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05B4" w:rsidRPr="00AF1FE9" w:rsidRDefault="006C5320" w:rsidP="00AF1FE9">
      <w:pPr>
        <w:jc w:val="center"/>
        <w:rPr>
          <w:b/>
          <w:sz w:val="32"/>
        </w:rPr>
      </w:pPr>
      <w:r w:rsidRPr="00AF1FE9">
        <w:rPr>
          <w:b/>
          <w:sz w:val="32"/>
        </w:rPr>
        <w:t>Automatic Alignment for Scripture</w:t>
      </w:r>
    </w:p>
    <w:p w:rsidR="00AF1FE9" w:rsidRPr="00C17449" w:rsidRDefault="006C5320" w:rsidP="00AF1FE9">
      <w:pPr>
        <w:spacing w:after="0"/>
        <w:jc w:val="center"/>
        <w:rPr>
          <w:i/>
          <w:sz w:val="24"/>
        </w:rPr>
      </w:pPr>
      <w:r w:rsidRPr="00C17449">
        <w:rPr>
          <w:i/>
          <w:sz w:val="24"/>
        </w:rPr>
        <w:t>Andi Wu</w:t>
      </w:r>
    </w:p>
    <w:p w:rsidR="00AF1FE9" w:rsidRPr="00C17449" w:rsidRDefault="00F56B0D" w:rsidP="00AF1FE9">
      <w:pPr>
        <w:spacing w:after="0"/>
        <w:jc w:val="center"/>
        <w:rPr>
          <w:i/>
        </w:rPr>
      </w:pPr>
      <w:r>
        <w:rPr>
          <w:i/>
        </w:rPr>
        <w:t>Global Bible Initiative</w:t>
      </w:r>
      <w:bookmarkStart w:id="0" w:name="_GoBack"/>
      <w:bookmarkEnd w:id="0"/>
    </w:p>
    <w:p w:rsidR="00AF1FE9" w:rsidRPr="00AF1FE9" w:rsidRDefault="00AF1FE9" w:rsidP="00AF1FE9">
      <w:pPr>
        <w:spacing w:after="0"/>
        <w:jc w:val="center"/>
      </w:pPr>
    </w:p>
    <w:p w:rsidR="003F25DA" w:rsidRPr="00AF1FE9" w:rsidRDefault="003F25DA" w:rsidP="00AF1FE9">
      <w:pPr>
        <w:jc w:val="center"/>
        <w:rPr>
          <w:b/>
        </w:rPr>
      </w:pPr>
      <w:r w:rsidRPr="00AF1FE9">
        <w:rPr>
          <w:b/>
        </w:rPr>
        <w:t>Abstract</w:t>
      </w:r>
    </w:p>
    <w:p w:rsidR="003F25DA" w:rsidRDefault="00FE0159">
      <w:r>
        <w:t xml:space="preserve">A word-to-word alignment of the scripture to its translations </w:t>
      </w:r>
      <w:r w:rsidR="00DE6DF8">
        <w:t>is required for many applications</w:t>
      </w:r>
      <w:r w:rsidR="00E30208">
        <w:t xml:space="preserve"> in </w:t>
      </w:r>
      <w:r w:rsidR="00520B1A">
        <w:t>Bible engagement and Bible translation</w:t>
      </w:r>
      <w:r w:rsidR="00DE6DF8">
        <w:t>.  It must be done automatically to make the applications feasible.  This paper</w:t>
      </w:r>
      <w:r w:rsidR="003F25DA">
        <w:t xml:space="preserve"> presents a hybrid approach </w:t>
      </w:r>
      <w:r w:rsidR="00DE6DF8">
        <w:t xml:space="preserve">of automatic alignment </w:t>
      </w:r>
      <w:r w:rsidR="003F25DA">
        <w:t xml:space="preserve">where a </w:t>
      </w:r>
      <w:r w:rsidR="001A658D">
        <w:t xml:space="preserve">pure </w:t>
      </w:r>
      <w:r w:rsidR="003F25DA">
        <w:t>statistical word alig</w:t>
      </w:r>
      <w:r w:rsidR="001A658D">
        <w:t>ner is used in conjun</w:t>
      </w:r>
      <w:r w:rsidR="006B519A">
        <w:t>ction with</w:t>
      </w:r>
      <w:r w:rsidR="00C17449">
        <w:t xml:space="preserve"> a</w:t>
      </w:r>
      <w:r w:rsidR="006B519A">
        <w:t xml:space="preserve"> </w:t>
      </w:r>
      <w:r w:rsidR="003B4710">
        <w:t>linguistic knowledge base of the original Hebrew and Greek texts</w:t>
      </w:r>
      <w:r w:rsidR="001A658D">
        <w:t xml:space="preserve">.  </w:t>
      </w:r>
      <w:r w:rsidR="0074233F">
        <w:t xml:space="preserve">Knowledge bases of this kind are not generally available, but they exist in </w:t>
      </w:r>
      <w:r w:rsidR="00C17449">
        <w:t>the Bible domain and can be leveraged</w:t>
      </w:r>
      <w:r w:rsidR="0074233F">
        <w:t xml:space="preserve"> to significantly improve the performance of the aligner. </w:t>
      </w:r>
      <w:r w:rsidR="008032E8">
        <w:t xml:space="preserve"> </w:t>
      </w:r>
      <w:r w:rsidR="001A658D">
        <w:t>Evaluation</w:t>
      </w:r>
      <w:r w:rsidR="00C17449">
        <w:t>s show</w:t>
      </w:r>
      <w:r w:rsidR="001A658D">
        <w:t xml:space="preserve"> that the use o</w:t>
      </w:r>
      <w:r w:rsidR="003B4710">
        <w:t>f morphological and syntactic knowledge</w:t>
      </w:r>
      <w:r w:rsidR="003E0DDF">
        <w:t xml:space="preserve"> </w:t>
      </w:r>
      <w:r w:rsidR="0074233F">
        <w:t xml:space="preserve">does </w:t>
      </w:r>
      <w:r w:rsidR="000C7FE2">
        <w:t>take the accuracy to a new level</w:t>
      </w:r>
      <w:r w:rsidR="003B4710">
        <w:t xml:space="preserve">.  </w:t>
      </w:r>
      <w:r w:rsidR="003E0DDF">
        <w:t xml:space="preserve">The aligner is language-independent and can be used to align any word-segmented </w:t>
      </w:r>
      <w:r w:rsidR="00C17449">
        <w:t xml:space="preserve">scripture </w:t>
      </w:r>
      <w:r w:rsidR="003E0DDF">
        <w:t>texts.</w:t>
      </w:r>
    </w:p>
    <w:p w:rsidR="00C435C7" w:rsidRPr="00AF1FE9" w:rsidRDefault="00C435C7" w:rsidP="00AF1FE9">
      <w:pPr>
        <w:pStyle w:val="ListParagraph"/>
        <w:numPr>
          <w:ilvl w:val="0"/>
          <w:numId w:val="3"/>
        </w:numPr>
        <w:rPr>
          <w:b/>
        </w:rPr>
      </w:pPr>
      <w:r w:rsidRPr="00AF1FE9">
        <w:rPr>
          <w:b/>
        </w:rPr>
        <w:t>Introduction</w:t>
      </w:r>
    </w:p>
    <w:p w:rsidR="00980921" w:rsidRDefault="00980921" w:rsidP="00980921">
      <w:r>
        <w:t xml:space="preserve">Alignment, the process whereby texts are mapped word-to-word between source and target language texts, has been proven valuable in Bible translation.  It is a prerequisite for many applications, from key-term checking to the building of </w:t>
      </w:r>
      <w:proofErr w:type="spellStart"/>
      <w:r>
        <w:t>interlinears</w:t>
      </w:r>
      <w:proofErr w:type="spellEnd"/>
      <w:r>
        <w:t>, concordances, translation memo</w:t>
      </w:r>
      <w:r w:rsidR="0031276D">
        <w:t>ries, and statistical models of</w:t>
      </w:r>
      <w:r>
        <w:t xml:space="preserve"> computer-assisted translation.  As manual alignment is costly and time-consuming, automatic alignment by the machine is required to meet the needs of these applications.</w:t>
      </w:r>
    </w:p>
    <w:p w:rsidR="00980921" w:rsidRDefault="00980921" w:rsidP="00980921">
      <w:r>
        <w:t xml:space="preserve">In recent years, significant progress has been made in statistical methods of automatic alignment.  These methods work well on large text corpora and can produce results that are good enough for certain applications such as statistical machine translation.  However, </w:t>
      </w:r>
      <w:r w:rsidRPr="008D0DB1">
        <w:rPr>
          <w:color w:val="000000" w:themeColor="text1"/>
        </w:rPr>
        <w:t>Scripture</w:t>
      </w:r>
      <w:r w:rsidRPr="008D4860">
        <w:rPr>
          <w:color w:val="C00000"/>
        </w:rPr>
        <w:t xml:space="preserve"> </w:t>
      </w:r>
      <w:r>
        <w:t>alignment ha</w:t>
      </w:r>
      <w:r w:rsidR="000D16F5">
        <w:t xml:space="preserve">s less data to work with and </w:t>
      </w:r>
      <w:r>
        <w:t>requires higher accuracy.  In the experiments to be presented in this paper, we augment statistical methods with linguistic knowledge of the source texts</w:t>
      </w:r>
      <w:r w:rsidR="00042E49">
        <w:t xml:space="preserve">: lemmatization </w:t>
      </w:r>
      <w:r>
        <w:t>alleviate</w:t>
      </w:r>
      <w:r w:rsidR="00042E49">
        <w:t>s</w:t>
      </w:r>
      <w:r>
        <w:t xml:space="preserve"> the sparse data problem</w:t>
      </w:r>
      <w:r w:rsidR="006B519A">
        <w:t>, parts of speech help to identify content words,</w:t>
      </w:r>
      <w:r>
        <w:t xml:space="preserve"> and syntactic </w:t>
      </w:r>
      <w:r w:rsidR="006B519A">
        <w:t>trees</w:t>
      </w:r>
      <w:r w:rsidR="00190D6F">
        <w:t xml:space="preserve"> assist in resolving potential ambiguities.</w:t>
      </w:r>
    </w:p>
    <w:p w:rsidR="006B519A" w:rsidRDefault="006B519A" w:rsidP="00980921">
      <w:r>
        <w:t>In what follows, we will</w:t>
      </w:r>
      <w:r w:rsidR="00F16E40">
        <w:t xml:space="preserve"> first discuss the evaluation metrics and use them to evaluate the </w:t>
      </w:r>
      <w:r>
        <w:t>results of a pure statistic</w:t>
      </w:r>
      <w:r w:rsidR="00684319">
        <w:t xml:space="preserve">al </w:t>
      </w:r>
      <w:r w:rsidR="00700877">
        <w:t>aligner</w:t>
      </w:r>
      <w:r w:rsidR="00F16E40">
        <w:t xml:space="preserve">.  Then we will experiment with the use of </w:t>
      </w:r>
      <w:r w:rsidR="001C3E31">
        <w:t>morphological and syntactic</w:t>
      </w:r>
      <w:r w:rsidR="00F16E40">
        <w:t xml:space="preserve"> knowledge in the alignment</w:t>
      </w:r>
      <w:r w:rsidR="001C3E31">
        <w:t xml:space="preserve"> process and see the improvement in accuracy.</w:t>
      </w:r>
    </w:p>
    <w:p w:rsidR="00684319" w:rsidRPr="00AF1FE9" w:rsidRDefault="00684319" w:rsidP="00AF1FE9">
      <w:pPr>
        <w:pStyle w:val="ListParagraph"/>
        <w:numPr>
          <w:ilvl w:val="0"/>
          <w:numId w:val="3"/>
        </w:numPr>
        <w:rPr>
          <w:b/>
        </w:rPr>
      </w:pPr>
      <w:r w:rsidRPr="00AF1FE9">
        <w:rPr>
          <w:b/>
        </w:rPr>
        <w:t>Evaluation Metrics</w:t>
      </w:r>
    </w:p>
    <w:p w:rsidR="00684319" w:rsidRDefault="00F34104" w:rsidP="00980921">
      <w:r>
        <w:t>In order to</w:t>
      </w:r>
      <w:r w:rsidR="003F33CC">
        <w:t xml:space="preserve"> evaluate the performance of an aligner and</w:t>
      </w:r>
      <w:r>
        <w:t xml:space="preserve"> track the progress we are making, we need</w:t>
      </w:r>
      <w:r w:rsidR="003006CF">
        <w:t xml:space="preserve"> for each text</w:t>
      </w:r>
      <w:r>
        <w:t xml:space="preserve"> a</w:t>
      </w:r>
      <w:r w:rsidR="00AE3F2E">
        <w:t xml:space="preserve"> </w:t>
      </w:r>
      <w:r w:rsidR="003006CF">
        <w:t>“gold standard” – a “perfect” alignment – against which the machine-aligned output can be compared.  Fortunately, Global Bible Initiative (GBI) is able to provide such gold stan</w:t>
      </w:r>
      <w:r w:rsidR="004C7708">
        <w:t>dards in multiple versions that</w:t>
      </w:r>
      <w:r w:rsidR="003006CF">
        <w:t xml:space="preserve"> cover 7 different languages: </w:t>
      </w:r>
      <w:r w:rsidR="00B65F63">
        <w:t xml:space="preserve">English, Chinese, Japanese, Hindi, Punjabi, Burmese, and Khmer.  Over the years, GBI has created a big database of aligned texts whose accuracy has been manually checked word by word.  For the purpose of </w:t>
      </w:r>
      <w:r w:rsidR="00B65F63">
        <w:lastRenderedPageBreak/>
        <w:t xml:space="preserve">this experiment, </w:t>
      </w:r>
      <w:r w:rsidR="0058520E">
        <w:t>the following versions are</w:t>
      </w:r>
      <w:r w:rsidR="005E572F">
        <w:t xml:space="preserve"> selected in the following languages</w:t>
      </w:r>
      <w:r w:rsidR="00900402">
        <w:t>. (The versions marked with * are translated by GBI.)</w:t>
      </w:r>
    </w:p>
    <w:p w:rsidR="005E572F" w:rsidRDefault="005E572F" w:rsidP="005E572F">
      <w:pPr>
        <w:pStyle w:val="ListParagraph"/>
        <w:numPr>
          <w:ilvl w:val="0"/>
          <w:numId w:val="1"/>
        </w:numPr>
      </w:pPr>
      <w:r>
        <w:t>English</w:t>
      </w:r>
    </w:p>
    <w:p w:rsidR="005E572F" w:rsidRDefault="005E572F" w:rsidP="005E572F">
      <w:pPr>
        <w:pStyle w:val="ListParagraph"/>
        <w:numPr>
          <w:ilvl w:val="1"/>
          <w:numId w:val="1"/>
        </w:numPr>
      </w:pPr>
      <w:r>
        <w:t>ESV (English Standard Version)</w:t>
      </w:r>
    </w:p>
    <w:p w:rsidR="005E572F" w:rsidRDefault="005E572F" w:rsidP="005E572F">
      <w:pPr>
        <w:pStyle w:val="ListParagraph"/>
        <w:numPr>
          <w:ilvl w:val="1"/>
          <w:numId w:val="1"/>
        </w:numPr>
      </w:pPr>
      <w:r>
        <w:t>NASB95 (New American Standard Bible 1995)</w:t>
      </w:r>
    </w:p>
    <w:p w:rsidR="005E572F" w:rsidRDefault="005E572F" w:rsidP="005E572F">
      <w:pPr>
        <w:pStyle w:val="ListParagraph"/>
        <w:numPr>
          <w:ilvl w:val="1"/>
          <w:numId w:val="1"/>
        </w:numPr>
      </w:pPr>
      <w:r>
        <w:t>KJV (King James Version)</w:t>
      </w:r>
    </w:p>
    <w:p w:rsidR="005E572F" w:rsidRDefault="00900402" w:rsidP="005E572F">
      <w:pPr>
        <w:pStyle w:val="ListParagraph"/>
        <w:numPr>
          <w:ilvl w:val="1"/>
          <w:numId w:val="1"/>
        </w:numPr>
      </w:pPr>
      <w:r>
        <w:t>LEB (</w:t>
      </w:r>
      <w:proofErr w:type="spellStart"/>
      <w:r>
        <w:t>Lex</w:t>
      </w:r>
      <w:r w:rsidR="005E572F">
        <w:t>ham</w:t>
      </w:r>
      <w:proofErr w:type="spellEnd"/>
      <w:r w:rsidR="005E572F">
        <w:t xml:space="preserve"> English Bible)</w:t>
      </w:r>
    </w:p>
    <w:p w:rsidR="005E572F" w:rsidRDefault="005E572F" w:rsidP="005E572F">
      <w:pPr>
        <w:pStyle w:val="ListParagraph"/>
        <w:numPr>
          <w:ilvl w:val="1"/>
          <w:numId w:val="1"/>
        </w:numPr>
      </w:pPr>
      <w:r>
        <w:t>NRSV (New Revised Standard Version)</w:t>
      </w:r>
    </w:p>
    <w:p w:rsidR="005E572F" w:rsidRDefault="005E572F" w:rsidP="005E572F">
      <w:pPr>
        <w:pStyle w:val="ListParagraph"/>
        <w:numPr>
          <w:ilvl w:val="1"/>
          <w:numId w:val="1"/>
        </w:numPr>
      </w:pPr>
      <w:r>
        <w:t>NIV84 (New International Version 1984)</w:t>
      </w:r>
    </w:p>
    <w:p w:rsidR="005E572F" w:rsidRDefault="005E572F" w:rsidP="005E572F">
      <w:pPr>
        <w:pStyle w:val="ListParagraph"/>
        <w:numPr>
          <w:ilvl w:val="0"/>
          <w:numId w:val="1"/>
        </w:numPr>
      </w:pPr>
      <w:r>
        <w:t>Chinese</w:t>
      </w:r>
    </w:p>
    <w:p w:rsidR="005E572F" w:rsidRDefault="005E572F" w:rsidP="005E572F">
      <w:pPr>
        <w:pStyle w:val="ListParagraph"/>
        <w:numPr>
          <w:ilvl w:val="1"/>
          <w:numId w:val="1"/>
        </w:numPr>
      </w:pPr>
      <w:r>
        <w:t>CUV (Chinese Union Version)</w:t>
      </w:r>
    </w:p>
    <w:p w:rsidR="005E572F" w:rsidRDefault="005E572F" w:rsidP="005E572F">
      <w:pPr>
        <w:pStyle w:val="ListParagraph"/>
        <w:numPr>
          <w:ilvl w:val="1"/>
          <w:numId w:val="1"/>
        </w:numPr>
      </w:pPr>
      <w:r>
        <w:t>RCUV (Revised Chinese Union Version)</w:t>
      </w:r>
    </w:p>
    <w:p w:rsidR="005E572F" w:rsidRDefault="005E572F" w:rsidP="005E572F">
      <w:pPr>
        <w:pStyle w:val="ListParagraph"/>
        <w:numPr>
          <w:ilvl w:val="1"/>
          <w:numId w:val="1"/>
        </w:numPr>
      </w:pPr>
      <w:r>
        <w:t>NCV (New Chinese Version)</w:t>
      </w:r>
    </w:p>
    <w:p w:rsidR="005E572F" w:rsidRDefault="005E572F" w:rsidP="005E572F">
      <w:pPr>
        <w:pStyle w:val="ListParagraph"/>
        <w:numPr>
          <w:ilvl w:val="1"/>
          <w:numId w:val="1"/>
        </w:numPr>
      </w:pPr>
      <w:r>
        <w:t>CSB (Chinese Standard Bible)</w:t>
      </w:r>
      <w:r w:rsidR="00900402">
        <w:t xml:space="preserve"> *</w:t>
      </w:r>
    </w:p>
    <w:p w:rsidR="005E572F" w:rsidRDefault="005E572F" w:rsidP="005E572F">
      <w:pPr>
        <w:pStyle w:val="ListParagraph"/>
        <w:numPr>
          <w:ilvl w:val="0"/>
          <w:numId w:val="1"/>
        </w:numPr>
      </w:pPr>
      <w:r>
        <w:t>Japanese</w:t>
      </w:r>
    </w:p>
    <w:p w:rsidR="005E572F" w:rsidRDefault="007F7D15" w:rsidP="005E572F">
      <w:pPr>
        <w:pStyle w:val="ListParagraph"/>
        <w:numPr>
          <w:ilvl w:val="1"/>
          <w:numId w:val="1"/>
        </w:numPr>
      </w:pPr>
      <w:r>
        <w:t>SKN (</w:t>
      </w:r>
      <w:r w:rsidR="007264B3">
        <w:t xml:space="preserve">Masao </w:t>
      </w:r>
      <w:proofErr w:type="spellStart"/>
      <w:r w:rsidR="007264B3">
        <w:t>Sekine</w:t>
      </w:r>
      <w:proofErr w:type="spellEnd"/>
      <w:r w:rsidR="007264B3">
        <w:t xml:space="preserve"> Translation)</w:t>
      </w:r>
    </w:p>
    <w:p w:rsidR="00900402" w:rsidRDefault="00900402" w:rsidP="005E572F">
      <w:pPr>
        <w:pStyle w:val="ListParagraph"/>
        <w:numPr>
          <w:ilvl w:val="1"/>
          <w:numId w:val="1"/>
        </w:numPr>
      </w:pPr>
      <w:r>
        <w:t>SHK (</w:t>
      </w:r>
      <w:r w:rsidR="001521CB">
        <w:t>New Japanese Bible)</w:t>
      </w:r>
    </w:p>
    <w:p w:rsidR="005E572F" w:rsidRDefault="005E572F" w:rsidP="005E572F">
      <w:pPr>
        <w:pStyle w:val="ListParagraph"/>
        <w:numPr>
          <w:ilvl w:val="0"/>
          <w:numId w:val="1"/>
        </w:numPr>
      </w:pPr>
      <w:r>
        <w:t>Hindi</w:t>
      </w:r>
    </w:p>
    <w:p w:rsidR="00900402" w:rsidRDefault="00900402" w:rsidP="00900402">
      <w:pPr>
        <w:pStyle w:val="ListParagraph"/>
        <w:numPr>
          <w:ilvl w:val="1"/>
          <w:numId w:val="1"/>
        </w:numPr>
      </w:pPr>
      <w:r>
        <w:t>HOVR (</w:t>
      </w:r>
      <w:r w:rsidRPr="00900402">
        <w:t>Hindi Old Version Re-edited</w:t>
      </w:r>
      <w:r>
        <w:t>)</w:t>
      </w:r>
    </w:p>
    <w:p w:rsidR="00900402" w:rsidRDefault="00900402" w:rsidP="00900402">
      <w:pPr>
        <w:pStyle w:val="ListParagraph"/>
        <w:numPr>
          <w:ilvl w:val="1"/>
          <w:numId w:val="1"/>
        </w:numPr>
      </w:pPr>
      <w:r>
        <w:t>HSB (Hindi Standard Bible) *</w:t>
      </w:r>
    </w:p>
    <w:p w:rsidR="005E572F" w:rsidRDefault="005E572F" w:rsidP="005E572F">
      <w:pPr>
        <w:pStyle w:val="ListParagraph"/>
        <w:numPr>
          <w:ilvl w:val="0"/>
          <w:numId w:val="1"/>
        </w:numPr>
      </w:pPr>
      <w:r>
        <w:t>Punjabi</w:t>
      </w:r>
    </w:p>
    <w:p w:rsidR="00900402" w:rsidRDefault="00900402" w:rsidP="00900402">
      <w:pPr>
        <w:pStyle w:val="ListParagraph"/>
        <w:numPr>
          <w:ilvl w:val="1"/>
          <w:numId w:val="1"/>
        </w:numPr>
      </w:pPr>
      <w:r>
        <w:t>PSB (Punjabi Standard Bible) *</w:t>
      </w:r>
    </w:p>
    <w:p w:rsidR="005E572F" w:rsidRDefault="005E572F" w:rsidP="005E572F">
      <w:pPr>
        <w:pStyle w:val="ListParagraph"/>
        <w:numPr>
          <w:ilvl w:val="0"/>
          <w:numId w:val="1"/>
        </w:numPr>
      </w:pPr>
      <w:r>
        <w:t>Burmese</w:t>
      </w:r>
    </w:p>
    <w:p w:rsidR="00900402" w:rsidRDefault="00900402" w:rsidP="00900402">
      <w:pPr>
        <w:pStyle w:val="ListParagraph"/>
        <w:numPr>
          <w:ilvl w:val="1"/>
          <w:numId w:val="1"/>
        </w:numPr>
      </w:pPr>
      <w:r>
        <w:t>JVB (</w:t>
      </w:r>
      <w:r w:rsidRPr="00900402">
        <w:t>Judson Version Burmese Bible</w:t>
      </w:r>
      <w:r>
        <w:t>)</w:t>
      </w:r>
    </w:p>
    <w:p w:rsidR="00900402" w:rsidRDefault="00900402" w:rsidP="00900402">
      <w:pPr>
        <w:pStyle w:val="ListParagraph"/>
        <w:numPr>
          <w:ilvl w:val="1"/>
          <w:numId w:val="1"/>
        </w:numPr>
      </w:pPr>
      <w:r>
        <w:t>MCL (</w:t>
      </w:r>
      <w:r w:rsidRPr="00900402">
        <w:t>Myanmar Common Language</w:t>
      </w:r>
      <w:r>
        <w:t xml:space="preserve"> Bible)</w:t>
      </w:r>
    </w:p>
    <w:p w:rsidR="00900402" w:rsidRDefault="00900402" w:rsidP="00900402">
      <w:pPr>
        <w:pStyle w:val="ListParagraph"/>
        <w:numPr>
          <w:ilvl w:val="1"/>
          <w:numId w:val="1"/>
        </w:numPr>
      </w:pPr>
      <w:r>
        <w:t>MSB (Myanmar Standard Bible) *</w:t>
      </w:r>
    </w:p>
    <w:p w:rsidR="005E572F" w:rsidRDefault="005E572F" w:rsidP="005E572F">
      <w:pPr>
        <w:pStyle w:val="ListParagraph"/>
        <w:numPr>
          <w:ilvl w:val="0"/>
          <w:numId w:val="1"/>
        </w:numPr>
      </w:pPr>
      <w:r>
        <w:t>Khmer</w:t>
      </w:r>
    </w:p>
    <w:p w:rsidR="00900402" w:rsidRDefault="00900402" w:rsidP="00900402">
      <w:pPr>
        <w:pStyle w:val="ListParagraph"/>
        <w:numPr>
          <w:ilvl w:val="1"/>
          <w:numId w:val="1"/>
        </w:numPr>
      </w:pPr>
      <w:r>
        <w:t>KHOV (</w:t>
      </w:r>
      <w:r w:rsidRPr="00900402">
        <w:t>Khmer Old Version 1954</w:t>
      </w:r>
      <w:r>
        <w:t>)</w:t>
      </w:r>
    </w:p>
    <w:p w:rsidR="00900402" w:rsidRDefault="00900402" w:rsidP="00900402">
      <w:pPr>
        <w:pStyle w:val="ListParagraph"/>
        <w:numPr>
          <w:ilvl w:val="1"/>
          <w:numId w:val="1"/>
        </w:numPr>
      </w:pPr>
      <w:r>
        <w:t>KHSV (</w:t>
      </w:r>
      <w:r w:rsidRPr="00900402">
        <w:t>Khmer Standard Version</w:t>
      </w:r>
      <w:r>
        <w:t>)</w:t>
      </w:r>
    </w:p>
    <w:p w:rsidR="0027520E" w:rsidRDefault="00655640" w:rsidP="0027520E">
      <w:r>
        <w:t>We run the automatic aligner on all these versions and then compare the links in the output with</w:t>
      </w:r>
      <w:r w:rsidR="002200E5">
        <w:t xml:space="preserve"> the</w:t>
      </w:r>
      <w:r>
        <w:t xml:space="preserve"> links in the gold standards.  A link is a correspondence between a source word and a target word</w:t>
      </w:r>
      <w:r w:rsidR="007E78E2">
        <w:t>, where the target word is supposed to be the translation of the source word</w:t>
      </w:r>
      <w:r>
        <w:t xml:space="preserve">.   </w:t>
      </w:r>
      <w:r w:rsidR="001A1D48">
        <w:t>A perfect alignment should contain all the links found the gold standard and not contain any link not found in the gold standard.  Therefore we use the following three metrics to measure the accuracy of an alignment:</w:t>
      </w:r>
    </w:p>
    <w:p w:rsidR="001A1D48" w:rsidRDefault="001A1D48" w:rsidP="001A1D48">
      <w:pPr>
        <w:pStyle w:val="ListParagraph"/>
        <w:numPr>
          <w:ilvl w:val="0"/>
          <w:numId w:val="2"/>
        </w:numPr>
      </w:pPr>
      <w:r>
        <w:t xml:space="preserve">Recall.  Of all the links in the gold standard, how many of them are found in the automatic alignment? The score is the </w:t>
      </w:r>
      <w:r>
        <w:rPr>
          <w:rFonts w:ascii="Calibri" w:hAnsi="Calibri" w:cs="Calibri"/>
          <w:color w:val="000000"/>
        </w:rPr>
        <w:t>percentage of the links in the gold standard which are also found in the alignment</w:t>
      </w:r>
      <w:r w:rsidR="008229C4">
        <w:t>:</w:t>
      </w:r>
    </w:p>
    <w:p w:rsidR="008229C4" w:rsidRDefault="008229C4" w:rsidP="008229C4">
      <w:pPr>
        <w:pStyle w:val="ListParagraph"/>
      </w:pPr>
      <m:oMathPara>
        <m:oMath>
          <m:r>
            <w:rPr>
              <w:rFonts w:ascii="Cambria Math" w:hAnsi="Cambria Math" w:cs="Cambria Math"/>
            </w:rPr>
            <m:t>Recall</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m:t>
              </m:r>
              <m:r>
                <w:rPr>
                  <w:rFonts w:ascii="Cambria Math" w:hAnsi="Cambria Math" w:cs="Cambria Math"/>
                </w:rPr>
                <m:t xml:space="preserve"> AA links in GS</m:t>
              </m:r>
              <m:r>
                <m:rPr>
                  <m:sty m:val="p"/>
                </m:rPr>
                <w:rPr>
                  <w:rFonts w:ascii="Cambria Math" w:hAnsi="Cambria Math" w:cs="Cambria Math"/>
                </w:rPr>
                <m:t xml:space="preserve"> |</m:t>
              </m:r>
            </m:num>
            <m:den>
              <m:r>
                <m:rPr>
                  <m:sty m:val="p"/>
                </m:rPr>
                <w:rPr>
                  <w:rFonts w:ascii="Cambria Math" w:hAnsi="Cambria Math" w:cs="Cambria Math"/>
                </w:rPr>
                <m:t xml:space="preserve">| </m:t>
              </m:r>
              <m:r>
                <w:rPr>
                  <w:rFonts w:ascii="Cambria Math" w:hAnsi="Cambria Math" w:cs="Cambria Math"/>
                </w:rPr>
                <m:t>links in GS</m:t>
              </m:r>
              <m:r>
                <m:rPr>
                  <m:sty m:val="p"/>
                </m:rPr>
                <w:rPr>
                  <w:rFonts w:ascii="Cambria Math" w:hAnsi="Cambria Math" w:cs="Cambria Math"/>
                </w:rPr>
                <m:t xml:space="preserve"> |</m:t>
              </m:r>
            </m:den>
          </m:f>
        </m:oMath>
      </m:oMathPara>
    </w:p>
    <w:p w:rsidR="001A1D48" w:rsidRPr="008229C4" w:rsidRDefault="001A1D48" w:rsidP="001A1D48">
      <w:pPr>
        <w:pStyle w:val="ListParagraph"/>
        <w:numPr>
          <w:ilvl w:val="0"/>
          <w:numId w:val="2"/>
        </w:numPr>
      </w:pPr>
      <w:r>
        <w:t>Precision. Of all the links in the automatic alignment, how many of them are</w:t>
      </w:r>
      <w:r w:rsidR="00D81708">
        <w:t xml:space="preserve"> </w:t>
      </w:r>
      <w:r>
        <w:t xml:space="preserve">found in the gold standard? The score is the </w:t>
      </w:r>
      <w:r>
        <w:rPr>
          <w:rFonts w:ascii="Calibri" w:hAnsi="Calibri" w:cs="Calibri"/>
          <w:color w:val="000000"/>
        </w:rPr>
        <w:t>percentage of the links in the alignment which a</w:t>
      </w:r>
      <w:r w:rsidR="008229C4">
        <w:rPr>
          <w:rFonts w:ascii="Calibri" w:hAnsi="Calibri" w:cs="Calibri"/>
          <w:color w:val="000000"/>
        </w:rPr>
        <w:t>re also found the gold standard:</w:t>
      </w:r>
    </w:p>
    <w:p w:rsidR="008229C4" w:rsidRPr="002B4CB1" w:rsidRDefault="008229C4" w:rsidP="008229C4">
      <w:pPr>
        <w:pStyle w:val="ListParagraph"/>
      </w:pPr>
      <m:oMathPara>
        <m:oMath>
          <m:r>
            <w:rPr>
              <w:rFonts w:ascii="Cambria Math" w:hAnsi="Cambria Math" w:cs="Cambria Math"/>
            </w:rPr>
            <m:t>Precision</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m:t>
              </m:r>
              <m:r>
                <w:rPr>
                  <w:rFonts w:ascii="Cambria Math" w:hAnsi="Cambria Math" w:cs="Cambria Math"/>
                </w:rPr>
                <m:t xml:space="preserve"> GS links in AA</m:t>
              </m:r>
              <m:r>
                <m:rPr>
                  <m:sty m:val="p"/>
                </m:rPr>
                <w:rPr>
                  <w:rFonts w:ascii="Cambria Math" w:hAnsi="Cambria Math" w:cs="Cambria Math"/>
                </w:rPr>
                <m:t xml:space="preserve"> |</m:t>
              </m:r>
            </m:num>
            <m:den>
              <m:r>
                <m:rPr>
                  <m:sty m:val="p"/>
                </m:rPr>
                <w:rPr>
                  <w:rFonts w:ascii="Cambria Math" w:hAnsi="Cambria Math" w:cs="Cambria Math"/>
                </w:rPr>
                <m:t xml:space="preserve">| </m:t>
              </m:r>
              <m:r>
                <w:rPr>
                  <w:rFonts w:ascii="Cambria Math" w:hAnsi="Cambria Math" w:cs="Cambria Math"/>
                </w:rPr>
                <m:t>links in AA</m:t>
              </m:r>
              <m:r>
                <m:rPr>
                  <m:sty m:val="p"/>
                </m:rPr>
                <w:rPr>
                  <w:rFonts w:ascii="Cambria Math" w:hAnsi="Cambria Math" w:cs="Cambria Math"/>
                </w:rPr>
                <m:t xml:space="preserve"> |</m:t>
              </m:r>
            </m:den>
          </m:f>
        </m:oMath>
      </m:oMathPara>
    </w:p>
    <w:p w:rsidR="008229C4" w:rsidRPr="00D81708" w:rsidRDefault="008229C4" w:rsidP="008229C4">
      <w:pPr>
        <w:pStyle w:val="ListParagraph"/>
      </w:pPr>
    </w:p>
    <w:p w:rsidR="008229C4" w:rsidRPr="008229C4" w:rsidRDefault="00D81708" w:rsidP="00091010">
      <w:pPr>
        <w:pStyle w:val="ListParagraph"/>
        <w:numPr>
          <w:ilvl w:val="0"/>
          <w:numId w:val="2"/>
        </w:numPr>
      </w:pPr>
      <w:r>
        <w:rPr>
          <w:rFonts w:ascii="Calibri" w:hAnsi="Calibri" w:cs="Calibri"/>
          <w:color w:val="000000"/>
        </w:rPr>
        <w:t>F-score.  This is a harmonic mean of Recall and Precision.  This balances recall and precision whic</w:t>
      </w:r>
      <w:r w:rsidR="008229C4">
        <w:rPr>
          <w:rFonts w:ascii="Calibri" w:hAnsi="Calibri" w:cs="Calibri"/>
          <w:color w:val="000000"/>
        </w:rPr>
        <w:t>h often work against each other:</w:t>
      </w:r>
    </w:p>
    <w:p w:rsidR="008229C4" w:rsidRPr="002F6159" w:rsidRDefault="0066554E" w:rsidP="008229C4">
      <w:pPr>
        <w:pStyle w:val="ListParagraph"/>
      </w:pPr>
      <m:oMathPara>
        <m:oMath>
          <m:r>
            <w:rPr>
              <w:rFonts w:ascii="Cambria Math" w:hAnsi="Cambria Math" w:cs="Cambria Math"/>
            </w:rPr>
            <m:t>F-Score</m:t>
          </m:r>
          <m:r>
            <m:rPr>
              <m:sty m:val="p"/>
            </m:rPr>
            <w:rPr>
              <w:rFonts w:ascii="Cambria Math" w:hAnsi="Cambria Math" w:cs="Cambria Math"/>
            </w:rPr>
            <m:t>=2*</m:t>
          </m:r>
          <m:f>
            <m:fPr>
              <m:ctrlPr>
                <w:rPr>
                  <w:rFonts w:ascii="Cambria Math" w:hAnsi="Cambria Math"/>
                </w:rPr>
              </m:ctrlPr>
            </m:fPr>
            <m:num>
              <m:r>
                <w:rPr>
                  <w:rFonts w:ascii="Cambria Math" w:hAnsi="Cambria Math" w:cs="Cambria Math"/>
                </w:rPr>
                <m:t>Precision*Recall</m:t>
              </m:r>
            </m:num>
            <m:den>
              <m:r>
                <w:rPr>
                  <w:rFonts w:ascii="Cambria Math" w:hAnsi="Cambria Math" w:cs="Cambria Math"/>
                </w:rPr>
                <m:t>Precision+Recall</m:t>
              </m:r>
            </m:den>
          </m:f>
        </m:oMath>
      </m:oMathPara>
    </w:p>
    <w:p w:rsidR="002F6159" w:rsidRDefault="002F6159" w:rsidP="002F6159">
      <w:r>
        <w:t>For example, if the lin</w:t>
      </w:r>
      <w:r w:rsidR="003F33CC">
        <w:t xml:space="preserve">ks in the gold standard are A, </w:t>
      </w:r>
      <w:r>
        <w:t xml:space="preserve">C, D, </w:t>
      </w:r>
      <w:r>
        <w:rPr>
          <w:rFonts w:hint="eastAsia"/>
        </w:rPr>
        <w:t>F,</w:t>
      </w:r>
      <w:r>
        <w:t xml:space="preserve"> G while the links in the automatic alignment are A, B, C, E, G, H, recall wil</w:t>
      </w:r>
      <w:r w:rsidR="009A21DE">
        <w:t xml:space="preserve">l be 60% and precision will be </w:t>
      </w:r>
      <w:r>
        <w:t>50%, with an F-score of 55%.</w:t>
      </w:r>
    </w:p>
    <w:p w:rsidR="002F6159" w:rsidRPr="00AF1FE9" w:rsidRDefault="00700877" w:rsidP="00AF1FE9">
      <w:pPr>
        <w:pStyle w:val="ListParagraph"/>
        <w:numPr>
          <w:ilvl w:val="0"/>
          <w:numId w:val="3"/>
        </w:numPr>
        <w:rPr>
          <w:b/>
        </w:rPr>
      </w:pPr>
      <w:r w:rsidRPr="00AF1FE9">
        <w:rPr>
          <w:b/>
        </w:rPr>
        <w:t>Using a pure statistical aligner</w:t>
      </w:r>
    </w:p>
    <w:p w:rsidR="00D5189A" w:rsidRDefault="00700877" w:rsidP="002F6159">
      <w:r>
        <w:t>We started with a pure sta</w:t>
      </w:r>
      <w:r w:rsidR="008F59EE">
        <w:t xml:space="preserve">tistical aligner implemented by Damien Daspit of SIL.  </w:t>
      </w:r>
      <w:r w:rsidR="008F59EE" w:rsidRPr="008F59EE">
        <w:t>The aligner trains direct and inverse HMM-base</w:t>
      </w:r>
      <w:r w:rsidR="00953DAA">
        <w:t>d single word alignment models</w:t>
      </w:r>
      <w:r w:rsidR="00953DAA">
        <w:rPr>
          <w:rStyle w:val="FootnoteReference"/>
        </w:rPr>
        <w:footnoteReference w:id="1"/>
      </w:r>
      <w:r w:rsidR="00D5189A">
        <w:t xml:space="preserve">.  It takes two parallel files and produces an alignment.  </w:t>
      </w:r>
      <w:r w:rsidR="008F59EE" w:rsidRPr="008F59EE">
        <w:t>For each segment pair</w:t>
      </w:r>
      <w:r w:rsidR="00953DAA">
        <w:t>, which is a verse in our case</w:t>
      </w:r>
      <w:r w:rsidR="008F59EE" w:rsidRPr="008F59EE">
        <w:t xml:space="preserve">, it computes the best alignment using each model and merges them together. </w:t>
      </w:r>
      <w:r w:rsidR="008F59EE">
        <w:t xml:space="preserve"> </w:t>
      </w:r>
      <w:r w:rsidR="00953DAA">
        <w:t xml:space="preserve">It </w:t>
      </w:r>
      <w:r w:rsidR="00141AB7">
        <w:t xml:space="preserve">may </w:t>
      </w:r>
      <w:r w:rsidR="00D5189A">
        <w:t>also take an optional auxiliary file which is a</w:t>
      </w:r>
      <w:r w:rsidR="00953DAA">
        <w:t>n existing</w:t>
      </w:r>
      <w:r w:rsidR="00D5189A">
        <w:t xml:space="preserve"> partial alignment that can guide the </w:t>
      </w:r>
      <w:r w:rsidR="00953DAA">
        <w:t xml:space="preserve">current </w:t>
      </w:r>
      <w:r w:rsidR="00D5189A">
        <w:t>alignment.</w:t>
      </w:r>
    </w:p>
    <w:p w:rsidR="00700877" w:rsidRDefault="00D5189A" w:rsidP="002F6159">
      <w:r>
        <w:t xml:space="preserve">In our first experiment, we ran the aligner without the auxiliary file, </w:t>
      </w:r>
      <w:r w:rsidR="00953DAA">
        <w:t>as</w:t>
      </w:r>
      <w:r>
        <w:t xml:space="preserve"> no partial alignment was available.  The results are used as a baseline for aligner performance.  </w:t>
      </w:r>
      <w:r w:rsidR="00C84A26">
        <w:t>The aligner was run on all the versions listed in the last section, but due to limited space in this paper, we are not able to show the scores of all versions.  Inste</w:t>
      </w:r>
      <w:r w:rsidR="00953DAA">
        <w:t>ad, we will pick one version from</w:t>
      </w:r>
      <w:r w:rsidR="00C84A26">
        <w:t xml:space="preserve"> each language and show its scores</w:t>
      </w:r>
      <w:r w:rsidR="00C3031F">
        <w:rPr>
          <w:rStyle w:val="FootnoteReference"/>
        </w:rPr>
        <w:footnoteReference w:id="2"/>
      </w:r>
      <w:r w:rsidR="00C84A26">
        <w:t>:</w:t>
      </w:r>
    </w:p>
    <w:tbl>
      <w:tblPr>
        <w:tblStyle w:val="TableGrid"/>
        <w:tblW w:w="0" w:type="auto"/>
        <w:tblLook w:val="04A0" w:firstRow="1" w:lastRow="0" w:firstColumn="1" w:lastColumn="0" w:noHBand="0" w:noVBand="1"/>
      </w:tblPr>
      <w:tblGrid>
        <w:gridCol w:w="1034"/>
        <w:gridCol w:w="1028"/>
        <w:gridCol w:w="1000"/>
      </w:tblGrid>
      <w:tr w:rsidR="00AD32DB" w:rsidRPr="00AD32DB" w:rsidTr="00AD32DB">
        <w:trPr>
          <w:trHeight w:val="288"/>
        </w:trPr>
        <w:tc>
          <w:tcPr>
            <w:tcW w:w="1000" w:type="dxa"/>
            <w:noWrap/>
            <w:hideMark/>
          </w:tcPr>
          <w:p w:rsidR="00AD32DB" w:rsidRPr="00AD32DB" w:rsidRDefault="00AD32DB">
            <w:r w:rsidRPr="00AD32DB">
              <w:t>English</w:t>
            </w:r>
          </w:p>
        </w:tc>
        <w:tc>
          <w:tcPr>
            <w:tcW w:w="1000" w:type="dxa"/>
            <w:noWrap/>
            <w:hideMark/>
          </w:tcPr>
          <w:p w:rsidR="00AD32DB" w:rsidRPr="00AD32DB" w:rsidRDefault="00AD32DB">
            <w:r w:rsidRPr="00AD32DB">
              <w:t>Recall</w:t>
            </w:r>
          </w:p>
        </w:tc>
        <w:tc>
          <w:tcPr>
            <w:tcW w:w="1000" w:type="dxa"/>
            <w:noWrap/>
            <w:hideMark/>
          </w:tcPr>
          <w:p w:rsidR="00AD32DB" w:rsidRPr="00AD32DB" w:rsidRDefault="00387E47" w:rsidP="00AD32DB">
            <w:r>
              <w:t>72.43</w:t>
            </w:r>
            <w:r w:rsidR="00AD32DB" w:rsidRPr="00AD32DB">
              <w:t>%</w:t>
            </w:r>
          </w:p>
        </w:tc>
      </w:tr>
      <w:tr w:rsidR="00AD32DB" w:rsidRPr="00AD32DB" w:rsidTr="00AD32DB">
        <w:trPr>
          <w:trHeight w:val="288"/>
        </w:trPr>
        <w:tc>
          <w:tcPr>
            <w:tcW w:w="1000" w:type="dxa"/>
            <w:noWrap/>
            <w:hideMark/>
          </w:tcPr>
          <w:p w:rsidR="00AD32DB" w:rsidRPr="00AD32DB" w:rsidRDefault="00BA0D42">
            <w:r>
              <w:t>(ESV</w:t>
            </w:r>
            <w:r w:rsidR="00AD32DB" w:rsidRPr="00AD32DB">
              <w:t>)</w:t>
            </w:r>
          </w:p>
        </w:tc>
        <w:tc>
          <w:tcPr>
            <w:tcW w:w="1000" w:type="dxa"/>
            <w:noWrap/>
            <w:hideMark/>
          </w:tcPr>
          <w:p w:rsidR="00AD32DB" w:rsidRPr="00AD32DB" w:rsidRDefault="00AD32DB">
            <w:r w:rsidRPr="00AD32DB">
              <w:t>Precision</w:t>
            </w:r>
          </w:p>
        </w:tc>
        <w:tc>
          <w:tcPr>
            <w:tcW w:w="1000" w:type="dxa"/>
            <w:noWrap/>
            <w:hideMark/>
          </w:tcPr>
          <w:p w:rsidR="00AD32DB" w:rsidRPr="00AD32DB" w:rsidRDefault="00387E47" w:rsidP="00AD32DB">
            <w:r>
              <w:t>57.77</w:t>
            </w:r>
            <w:r w:rsidR="00AD32DB" w:rsidRPr="00AD32DB">
              <w:t>%</w:t>
            </w:r>
          </w:p>
        </w:tc>
      </w:tr>
      <w:tr w:rsidR="00AD32DB" w:rsidRPr="00AD32DB" w:rsidTr="00AD32DB">
        <w:trPr>
          <w:trHeight w:val="288"/>
        </w:trPr>
        <w:tc>
          <w:tcPr>
            <w:tcW w:w="1000" w:type="dxa"/>
            <w:noWrap/>
            <w:hideMark/>
          </w:tcPr>
          <w:p w:rsidR="00AD32DB" w:rsidRPr="00AD32DB" w:rsidRDefault="00AD32DB" w:rsidP="00AD32DB"/>
        </w:tc>
        <w:tc>
          <w:tcPr>
            <w:tcW w:w="1000" w:type="dxa"/>
            <w:noWrap/>
            <w:hideMark/>
          </w:tcPr>
          <w:p w:rsidR="00AD32DB" w:rsidRPr="00AD32DB" w:rsidRDefault="00AD32DB">
            <w:r w:rsidRPr="00AD32DB">
              <w:t>F-Score</w:t>
            </w:r>
          </w:p>
        </w:tc>
        <w:tc>
          <w:tcPr>
            <w:tcW w:w="1000" w:type="dxa"/>
            <w:noWrap/>
            <w:hideMark/>
          </w:tcPr>
          <w:p w:rsidR="00AD32DB" w:rsidRPr="00AD32DB" w:rsidRDefault="00387E47" w:rsidP="00AD32DB">
            <w:pPr>
              <w:rPr>
                <w:b/>
                <w:bCs/>
              </w:rPr>
            </w:pPr>
            <w:r>
              <w:rPr>
                <w:b/>
                <w:bCs/>
              </w:rPr>
              <w:t>64.27</w:t>
            </w:r>
            <w:r w:rsidR="00AD32DB" w:rsidRPr="00AD32DB">
              <w:rPr>
                <w:b/>
                <w:bCs/>
              </w:rPr>
              <w:t>%</w:t>
            </w:r>
          </w:p>
        </w:tc>
      </w:tr>
      <w:tr w:rsidR="00AD32DB" w:rsidRPr="00AD32DB" w:rsidTr="00AD32DB">
        <w:trPr>
          <w:trHeight w:val="288"/>
        </w:trPr>
        <w:tc>
          <w:tcPr>
            <w:tcW w:w="1000" w:type="dxa"/>
            <w:noWrap/>
            <w:hideMark/>
          </w:tcPr>
          <w:p w:rsidR="00AD32DB" w:rsidRPr="00AD32DB" w:rsidRDefault="00AD32DB">
            <w:r w:rsidRPr="00AD32DB">
              <w:t>Chinese</w:t>
            </w:r>
          </w:p>
        </w:tc>
        <w:tc>
          <w:tcPr>
            <w:tcW w:w="1000" w:type="dxa"/>
            <w:noWrap/>
            <w:hideMark/>
          </w:tcPr>
          <w:p w:rsidR="00AD32DB" w:rsidRPr="00AD32DB" w:rsidRDefault="00AD32DB">
            <w:r w:rsidRPr="00AD32DB">
              <w:t>Recall</w:t>
            </w:r>
          </w:p>
        </w:tc>
        <w:tc>
          <w:tcPr>
            <w:tcW w:w="1000" w:type="dxa"/>
            <w:noWrap/>
            <w:hideMark/>
          </w:tcPr>
          <w:p w:rsidR="00AD32DB" w:rsidRPr="00AD32DB" w:rsidRDefault="00AD32DB" w:rsidP="00AD32DB">
            <w:r w:rsidRPr="00AD32DB">
              <w:t>61.82%</w:t>
            </w:r>
          </w:p>
        </w:tc>
      </w:tr>
      <w:tr w:rsidR="00AD32DB" w:rsidRPr="00AD32DB" w:rsidTr="00AD32DB">
        <w:trPr>
          <w:trHeight w:val="288"/>
        </w:trPr>
        <w:tc>
          <w:tcPr>
            <w:tcW w:w="1000" w:type="dxa"/>
            <w:noWrap/>
            <w:hideMark/>
          </w:tcPr>
          <w:p w:rsidR="00AD32DB" w:rsidRPr="00AD32DB" w:rsidRDefault="00AD32DB">
            <w:r w:rsidRPr="00AD32DB">
              <w:t>(CSB)</w:t>
            </w:r>
          </w:p>
        </w:tc>
        <w:tc>
          <w:tcPr>
            <w:tcW w:w="1000" w:type="dxa"/>
            <w:noWrap/>
            <w:hideMark/>
          </w:tcPr>
          <w:p w:rsidR="00AD32DB" w:rsidRPr="00AD32DB" w:rsidRDefault="00AD32DB">
            <w:r w:rsidRPr="00AD32DB">
              <w:t>Precision</w:t>
            </w:r>
          </w:p>
        </w:tc>
        <w:tc>
          <w:tcPr>
            <w:tcW w:w="1000" w:type="dxa"/>
            <w:noWrap/>
            <w:hideMark/>
          </w:tcPr>
          <w:p w:rsidR="00AD32DB" w:rsidRPr="00AD32DB" w:rsidRDefault="00AD32DB" w:rsidP="00AD32DB">
            <w:r w:rsidRPr="00AD32DB">
              <w:t>48.35%</w:t>
            </w:r>
          </w:p>
        </w:tc>
      </w:tr>
      <w:tr w:rsidR="00AD32DB" w:rsidRPr="00AD32DB" w:rsidTr="00AD32DB">
        <w:trPr>
          <w:trHeight w:val="288"/>
        </w:trPr>
        <w:tc>
          <w:tcPr>
            <w:tcW w:w="1000" w:type="dxa"/>
            <w:noWrap/>
            <w:hideMark/>
          </w:tcPr>
          <w:p w:rsidR="00AD32DB" w:rsidRPr="00AD32DB" w:rsidRDefault="00AD32DB" w:rsidP="00AD32DB"/>
        </w:tc>
        <w:tc>
          <w:tcPr>
            <w:tcW w:w="1000" w:type="dxa"/>
            <w:noWrap/>
            <w:hideMark/>
          </w:tcPr>
          <w:p w:rsidR="00AD32DB" w:rsidRPr="00AD32DB" w:rsidRDefault="00AD32DB">
            <w:r w:rsidRPr="00AD32DB">
              <w:t>F-Score</w:t>
            </w:r>
          </w:p>
        </w:tc>
        <w:tc>
          <w:tcPr>
            <w:tcW w:w="1000" w:type="dxa"/>
            <w:noWrap/>
            <w:hideMark/>
          </w:tcPr>
          <w:p w:rsidR="00AD32DB" w:rsidRPr="00AD32DB" w:rsidRDefault="00AD32DB" w:rsidP="00AD32DB">
            <w:pPr>
              <w:rPr>
                <w:b/>
                <w:bCs/>
              </w:rPr>
            </w:pPr>
            <w:r w:rsidRPr="00AD32DB">
              <w:rPr>
                <w:b/>
                <w:bCs/>
              </w:rPr>
              <w:t>54.24%</w:t>
            </w:r>
          </w:p>
        </w:tc>
      </w:tr>
      <w:tr w:rsidR="00AD32DB" w:rsidRPr="00AD32DB" w:rsidTr="00AD32DB">
        <w:trPr>
          <w:trHeight w:val="288"/>
        </w:trPr>
        <w:tc>
          <w:tcPr>
            <w:tcW w:w="1000" w:type="dxa"/>
            <w:noWrap/>
            <w:hideMark/>
          </w:tcPr>
          <w:p w:rsidR="00AD32DB" w:rsidRPr="00AD32DB" w:rsidRDefault="00AD32DB">
            <w:r w:rsidRPr="00AD32DB">
              <w:t>Japanese</w:t>
            </w:r>
          </w:p>
        </w:tc>
        <w:tc>
          <w:tcPr>
            <w:tcW w:w="1000" w:type="dxa"/>
            <w:noWrap/>
            <w:hideMark/>
          </w:tcPr>
          <w:p w:rsidR="00AD32DB" w:rsidRPr="00AD32DB" w:rsidRDefault="00AD32DB">
            <w:r w:rsidRPr="00AD32DB">
              <w:t>Recall</w:t>
            </w:r>
          </w:p>
        </w:tc>
        <w:tc>
          <w:tcPr>
            <w:tcW w:w="1000" w:type="dxa"/>
            <w:noWrap/>
            <w:hideMark/>
          </w:tcPr>
          <w:p w:rsidR="00AD32DB" w:rsidRPr="00AD32DB" w:rsidRDefault="00AD32DB" w:rsidP="00AD32DB">
            <w:r w:rsidRPr="00AD32DB">
              <w:t>51.93%</w:t>
            </w:r>
          </w:p>
        </w:tc>
      </w:tr>
      <w:tr w:rsidR="00AD32DB" w:rsidRPr="00AD32DB" w:rsidTr="00AD32DB">
        <w:trPr>
          <w:trHeight w:val="288"/>
        </w:trPr>
        <w:tc>
          <w:tcPr>
            <w:tcW w:w="1000" w:type="dxa"/>
            <w:noWrap/>
            <w:hideMark/>
          </w:tcPr>
          <w:p w:rsidR="00AD32DB" w:rsidRPr="00AD32DB" w:rsidRDefault="00AD32DB">
            <w:r w:rsidRPr="00AD32DB">
              <w:t>(SHK)</w:t>
            </w:r>
          </w:p>
        </w:tc>
        <w:tc>
          <w:tcPr>
            <w:tcW w:w="1000" w:type="dxa"/>
            <w:noWrap/>
            <w:hideMark/>
          </w:tcPr>
          <w:p w:rsidR="00AD32DB" w:rsidRPr="00AD32DB" w:rsidRDefault="00AD32DB">
            <w:r w:rsidRPr="00AD32DB">
              <w:t>Precision</w:t>
            </w:r>
          </w:p>
        </w:tc>
        <w:tc>
          <w:tcPr>
            <w:tcW w:w="1000" w:type="dxa"/>
            <w:noWrap/>
            <w:hideMark/>
          </w:tcPr>
          <w:p w:rsidR="00AD32DB" w:rsidRPr="00AD32DB" w:rsidRDefault="00AD32DB" w:rsidP="00AD32DB">
            <w:r w:rsidRPr="00AD32DB">
              <w:t>41.48%</w:t>
            </w:r>
          </w:p>
        </w:tc>
      </w:tr>
      <w:tr w:rsidR="00AD32DB" w:rsidRPr="00AD32DB" w:rsidTr="00AD32DB">
        <w:trPr>
          <w:trHeight w:val="288"/>
        </w:trPr>
        <w:tc>
          <w:tcPr>
            <w:tcW w:w="1000" w:type="dxa"/>
            <w:noWrap/>
            <w:hideMark/>
          </w:tcPr>
          <w:p w:rsidR="00AD32DB" w:rsidRPr="00AD32DB" w:rsidRDefault="00AD32DB" w:rsidP="00AD32DB"/>
        </w:tc>
        <w:tc>
          <w:tcPr>
            <w:tcW w:w="1000" w:type="dxa"/>
            <w:noWrap/>
            <w:hideMark/>
          </w:tcPr>
          <w:p w:rsidR="00AD32DB" w:rsidRPr="00AD32DB" w:rsidRDefault="00AD32DB">
            <w:r w:rsidRPr="00AD32DB">
              <w:t>F-Score</w:t>
            </w:r>
          </w:p>
        </w:tc>
        <w:tc>
          <w:tcPr>
            <w:tcW w:w="1000" w:type="dxa"/>
            <w:noWrap/>
            <w:hideMark/>
          </w:tcPr>
          <w:p w:rsidR="00AD32DB" w:rsidRPr="00AD32DB" w:rsidRDefault="00AD32DB" w:rsidP="00AD32DB">
            <w:pPr>
              <w:rPr>
                <w:b/>
                <w:bCs/>
              </w:rPr>
            </w:pPr>
            <w:r w:rsidRPr="00AD32DB">
              <w:rPr>
                <w:b/>
                <w:bCs/>
              </w:rPr>
              <w:t>46.08%</w:t>
            </w:r>
          </w:p>
        </w:tc>
      </w:tr>
      <w:tr w:rsidR="00AD32DB" w:rsidRPr="00AD32DB" w:rsidTr="00AD32DB">
        <w:trPr>
          <w:trHeight w:val="288"/>
        </w:trPr>
        <w:tc>
          <w:tcPr>
            <w:tcW w:w="1000" w:type="dxa"/>
            <w:noWrap/>
            <w:hideMark/>
          </w:tcPr>
          <w:p w:rsidR="00AD32DB" w:rsidRPr="00AD32DB" w:rsidRDefault="00AD32DB">
            <w:r w:rsidRPr="00AD32DB">
              <w:t>Hindi</w:t>
            </w:r>
          </w:p>
        </w:tc>
        <w:tc>
          <w:tcPr>
            <w:tcW w:w="1000" w:type="dxa"/>
            <w:noWrap/>
            <w:hideMark/>
          </w:tcPr>
          <w:p w:rsidR="00AD32DB" w:rsidRPr="00AD32DB" w:rsidRDefault="00AD32DB">
            <w:r w:rsidRPr="00AD32DB">
              <w:t>Recall</w:t>
            </w:r>
          </w:p>
        </w:tc>
        <w:tc>
          <w:tcPr>
            <w:tcW w:w="1000" w:type="dxa"/>
            <w:noWrap/>
            <w:hideMark/>
          </w:tcPr>
          <w:p w:rsidR="00AD32DB" w:rsidRPr="00AD32DB" w:rsidRDefault="00AD32DB" w:rsidP="00AD32DB">
            <w:r w:rsidRPr="00AD32DB">
              <w:t>58.14%</w:t>
            </w:r>
          </w:p>
        </w:tc>
      </w:tr>
      <w:tr w:rsidR="00AD32DB" w:rsidRPr="00AD32DB" w:rsidTr="00AD32DB">
        <w:trPr>
          <w:trHeight w:val="288"/>
        </w:trPr>
        <w:tc>
          <w:tcPr>
            <w:tcW w:w="1000" w:type="dxa"/>
            <w:noWrap/>
            <w:hideMark/>
          </w:tcPr>
          <w:p w:rsidR="00AD32DB" w:rsidRPr="00AD32DB" w:rsidRDefault="00AD32DB">
            <w:r w:rsidRPr="00AD32DB">
              <w:t>(HSB)</w:t>
            </w:r>
          </w:p>
        </w:tc>
        <w:tc>
          <w:tcPr>
            <w:tcW w:w="1000" w:type="dxa"/>
            <w:noWrap/>
            <w:hideMark/>
          </w:tcPr>
          <w:p w:rsidR="00AD32DB" w:rsidRPr="00AD32DB" w:rsidRDefault="00AD32DB">
            <w:r w:rsidRPr="00AD32DB">
              <w:t>Precision</w:t>
            </w:r>
          </w:p>
        </w:tc>
        <w:tc>
          <w:tcPr>
            <w:tcW w:w="1000" w:type="dxa"/>
            <w:noWrap/>
            <w:hideMark/>
          </w:tcPr>
          <w:p w:rsidR="00AD32DB" w:rsidRPr="00AD32DB" w:rsidRDefault="00AD32DB" w:rsidP="00AD32DB">
            <w:r w:rsidRPr="00AD32DB">
              <w:t>43.29%</w:t>
            </w:r>
          </w:p>
        </w:tc>
      </w:tr>
      <w:tr w:rsidR="00AD32DB" w:rsidRPr="00AD32DB" w:rsidTr="00AD32DB">
        <w:trPr>
          <w:trHeight w:val="288"/>
        </w:trPr>
        <w:tc>
          <w:tcPr>
            <w:tcW w:w="1000" w:type="dxa"/>
            <w:noWrap/>
            <w:hideMark/>
          </w:tcPr>
          <w:p w:rsidR="00AD32DB" w:rsidRPr="00AD32DB" w:rsidRDefault="00AD32DB" w:rsidP="00AD32DB"/>
        </w:tc>
        <w:tc>
          <w:tcPr>
            <w:tcW w:w="1000" w:type="dxa"/>
            <w:noWrap/>
            <w:hideMark/>
          </w:tcPr>
          <w:p w:rsidR="00AD32DB" w:rsidRPr="00AD32DB" w:rsidRDefault="00AD32DB">
            <w:r w:rsidRPr="00AD32DB">
              <w:t>F-Score</w:t>
            </w:r>
          </w:p>
        </w:tc>
        <w:tc>
          <w:tcPr>
            <w:tcW w:w="1000" w:type="dxa"/>
            <w:noWrap/>
            <w:hideMark/>
          </w:tcPr>
          <w:p w:rsidR="00AD32DB" w:rsidRPr="00AD32DB" w:rsidRDefault="00AD32DB" w:rsidP="00AD32DB">
            <w:pPr>
              <w:rPr>
                <w:b/>
                <w:bCs/>
              </w:rPr>
            </w:pPr>
            <w:r w:rsidRPr="00AD32DB">
              <w:rPr>
                <w:b/>
                <w:bCs/>
              </w:rPr>
              <w:t>49.62%</w:t>
            </w:r>
          </w:p>
        </w:tc>
      </w:tr>
      <w:tr w:rsidR="00AD32DB" w:rsidRPr="00AD32DB" w:rsidTr="00AD32DB">
        <w:trPr>
          <w:trHeight w:val="288"/>
        </w:trPr>
        <w:tc>
          <w:tcPr>
            <w:tcW w:w="1000" w:type="dxa"/>
            <w:noWrap/>
            <w:hideMark/>
          </w:tcPr>
          <w:p w:rsidR="00AD32DB" w:rsidRPr="00AD32DB" w:rsidRDefault="00AD32DB">
            <w:r w:rsidRPr="00AD32DB">
              <w:t>Punjabi</w:t>
            </w:r>
          </w:p>
        </w:tc>
        <w:tc>
          <w:tcPr>
            <w:tcW w:w="1000" w:type="dxa"/>
            <w:noWrap/>
            <w:hideMark/>
          </w:tcPr>
          <w:p w:rsidR="00AD32DB" w:rsidRPr="00AD32DB" w:rsidRDefault="00AD32DB">
            <w:r w:rsidRPr="00AD32DB">
              <w:t>Recall</w:t>
            </w:r>
          </w:p>
        </w:tc>
        <w:tc>
          <w:tcPr>
            <w:tcW w:w="1000" w:type="dxa"/>
            <w:noWrap/>
            <w:hideMark/>
          </w:tcPr>
          <w:p w:rsidR="00AD32DB" w:rsidRPr="00AD32DB" w:rsidRDefault="00AD32DB" w:rsidP="00AD32DB">
            <w:r w:rsidRPr="00AD32DB">
              <w:t>54.46%</w:t>
            </w:r>
          </w:p>
        </w:tc>
      </w:tr>
      <w:tr w:rsidR="00AD32DB" w:rsidRPr="00AD32DB" w:rsidTr="00AD32DB">
        <w:trPr>
          <w:trHeight w:val="288"/>
        </w:trPr>
        <w:tc>
          <w:tcPr>
            <w:tcW w:w="1000" w:type="dxa"/>
            <w:noWrap/>
            <w:hideMark/>
          </w:tcPr>
          <w:p w:rsidR="00AD32DB" w:rsidRPr="00AD32DB" w:rsidRDefault="00AD32DB">
            <w:r w:rsidRPr="00AD32DB">
              <w:t>(PSB)</w:t>
            </w:r>
          </w:p>
        </w:tc>
        <w:tc>
          <w:tcPr>
            <w:tcW w:w="1000" w:type="dxa"/>
            <w:noWrap/>
            <w:hideMark/>
          </w:tcPr>
          <w:p w:rsidR="00AD32DB" w:rsidRPr="00AD32DB" w:rsidRDefault="00AD32DB">
            <w:r w:rsidRPr="00AD32DB">
              <w:t>Precision</w:t>
            </w:r>
          </w:p>
        </w:tc>
        <w:tc>
          <w:tcPr>
            <w:tcW w:w="1000" w:type="dxa"/>
            <w:noWrap/>
            <w:hideMark/>
          </w:tcPr>
          <w:p w:rsidR="00AD32DB" w:rsidRPr="00AD32DB" w:rsidRDefault="00AD32DB" w:rsidP="00AD32DB">
            <w:r w:rsidRPr="00AD32DB">
              <w:t>39.86%</w:t>
            </w:r>
          </w:p>
        </w:tc>
      </w:tr>
      <w:tr w:rsidR="00AD32DB" w:rsidRPr="00AD32DB" w:rsidTr="00AD32DB">
        <w:trPr>
          <w:trHeight w:val="288"/>
        </w:trPr>
        <w:tc>
          <w:tcPr>
            <w:tcW w:w="1000" w:type="dxa"/>
            <w:noWrap/>
            <w:hideMark/>
          </w:tcPr>
          <w:p w:rsidR="00AD32DB" w:rsidRPr="00AD32DB" w:rsidRDefault="00AD32DB" w:rsidP="00AD32DB"/>
        </w:tc>
        <w:tc>
          <w:tcPr>
            <w:tcW w:w="1000" w:type="dxa"/>
            <w:noWrap/>
            <w:hideMark/>
          </w:tcPr>
          <w:p w:rsidR="00AD32DB" w:rsidRPr="00AD32DB" w:rsidRDefault="00AD32DB">
            <w:r w:rsidRPr="00AD32DB">
              <w:t>F-Score</w:t>
            </w:r>
          </w:p>
        </w:tc>
        <w:tc>
          <w:tcPr>
            <w:tcW w:w="1000" w:type="dxa"/>
            <w:noWrap/>
            <w:hideMark/>
          </w:tcPr>
          <w:p w:rsidR="00AD32DB" w:rsidRPr="00AD32DB" w:rsidRDefault="00AD32DB" w:rsidP="00AD32DB">
            <w:pPr>
              <w:rPr>
                <w:b/>
                <w:bCs/>
              </w:rPr>
            </w:pPr>
            <w:r w:rsidRPr="00AD32DB">
              <w:rPr>
                <w:b/>
                <w:bCs/>
              </w:rPr>
              <w:t>46.03%</w:t>
            </w:r>
          </w:p>
        </w:tc>
      </w:tr>
      <w:tr w:rsidR="00AD32DB" w:rsidRPr="00AD32DB" w:rsidTr="00AD32DB">
        <w:trPr>
          <w:trHeight w:val="288"/>
        </w:trPr>
        <w:tc>
          <w:tcPr>
            <w:tcW w:w="1000" w:type="dxa"/>
            <w:noWrap/>
            <w:hideMark/>
          </w:tcPr>
          <w:p w:rsidR="00AD32DB" w:rsidRPr="00AD32DB" w:rsidRDefault="00AD32DB">
            <w:r w:rsidRPr="00AD32DB">
              <w:t>Burmese</w:t>
            </w:r>
          </w:p>
        </w:tc>
        <w:tc>
          <w:tcPr>
            <w:tcW w:w="1000" w:type="dxa"/>
            <w:noWrap/>
            <w:hideMark/>
          </w:tcPr>
          <w:p w:rsidR="00AD32DB" w:rsidRPr="00AD32DB" w:rsidRDefault="00AD32DB">
            <w:r w:rsidRPr="00AD32DB">
              <w:t>Recall</w:t>
            </w:r>
          </w:p>
        </w:tc>
        <w:tc>
          <w:tcPr>
            <w:tcW w:w="1000" w:type="dxa"/>
            <w:noWrap/>
            <w:hideMark/>
          </w:tcPr>
          <w:p w:rsidR="00AD32DB" w:rsidRPr="00AD32DB" w:rsidRDefault="00AD32DB" w:rsidP="00AD32DB">
            <w:r w:rsidRPr="00AD32DB">
              <w:t>51.01%</w:t>
            </w:r>
          </w:p>
        </w:tc>
      </w:tr>
      <w:tr w:rsidR="00AD32DB" w:rsidRPr="00AD32DB" w:rsidTr="00AD32DB">
        <w:trPr>
          <w:trHeight w:val="288"/>
        </w:trPr>
        <w:tc>
          <w:tcPr>
            <w:tcW w:w="1000" w:type="dxa"/>
            <w:noWrap/>
            <w:hideMark/>
          </w:tcPr>
          <w:p w:rsidR="00AD32DB" w:rsidRPr="00AD32DB" w:rsidRDefault="00AD32DB">
            <w:r w:rsidRPr="00AD32DB">
              <w:t>(MSB)</w:t>
            </w:r>
          </w:p>
        </w:tc>
        <w:tc>
          <w:tcPr>
            <w:tcW w:w="1000" w:type="dxa"/>
            <w:noWrap/>
            <w:hideMark/>
          </w:tcPr>
          <w:p w:rsidR="00AD32DB" w:rsidRPr="00AD32DB" w:rsidRDefault="00AD32DB">
            <w:r w:rsidRPr="00AD32DB">
              <w:t>Precision</w:t>
            </w:r>
          </w:p>
        </w:tc>
        <w:tc>
          <w:tcPr>
            <w:tcW w:w="1000" w:type="dxa"/>
            <w:noWrap/>
            <w:hideMark/>
          </w:tcPr>
          <w:p w:rsidR="00AD32DB" w:rsidRPr="00AD32DB" w:rsidRDefault="00AD32DB" w:rsidP="00AD32DB">
            <w:r w:rsidRPr="00AD32DB">
              <w:t>41.00%</w:t>
            </w:r>
          </w:p>
        </w:tc>
      </w:tr>
      <w:tr w:rsidR="00AD32DB" w:rsidRPr="00AD32DB" w:rsidTr="00AD32DB">
        <w:trPr>
          <w:trHeight w:val="288"/>
        </w:trPr>
        <w:tc>
          <w:tcPr>
            <w:tcW w:w="1000" w:type="dxa"/>
            <w:noWrap/>
            <w:hideMark/>
          </w:tcPr>
          <w:p w:rsidR="00AD32DB" w:rsidRPr="00AD32DB" w:rsidRDefault="00AD32DB" w:rsidP="00AD32DB"/>
        </w:tc>
        <w:tc>
          <w:tcPr>
            <w:tcW w:w="1000" w:type="dxa"/>
            <w:noWrap/>
            <w:hideMark/>
          </w:tcPr>
          <w:p w:rsidR="00AD32DB" w:rsidRPr="00AD32DB" w:rsidRDefault="00AD32DB">
            <w:r w:rsidRPr="00AD32DB">
              <w:t>F-Score</w:t>
            </w:r>
          </w:p>
        </w:tc>
        <w:tc>
          <w:tcPr>
            <w:tcW w:w="1000" w:type="dxa"/>
            <w:noWrap/>
            <w:hideMark/>
          </w:tcPr>
          <w:p w:rsidR="00AD32DB" w:rsidRPr="00AD32DB" w:rsidRDefault="00AD32DB" w:rsidP="00AD32DB">
            <w:pPr>
              <w:rPr>
                <w:b/>
                <w:bCs/>
              </w:rPr>
            </w:pPr>
            <w:r w:rsidRPr="00AD32DB">
              <w:rPr>
                <w:b/>
                <w:bCs/>
              </w:rPr>
              <w:t>45.46%</w:t>
            </w:r>
          </w:p>
        </w:tc>
      </w:tr>
      <w:tr w:rsidR="00AD32DB" w:rsidRPr="00AD32DB" w:rsidTr="00AD32DB">
        <w:trPr>
          <w:trHeight w:val="288"/>
        </w:trPr>
        <w:tc>
          <w:tcPr>
            <w:tcW w:w="1000" w:type="dxa"/>
            <w:noWrap/>
            <w:hideMark/>
          </w:tcPr>
          <w:p w:rsidR="00AD32DB" w:rsidRPr="00AD32DB" w:rsidRDefault="00AD32DB">
            <w:r w:rsidRPr="00AD32DB">
              <w:t>Khmer</w:t>
            </w:r>
          </w:p>
        </w:tc>
        <w:tc>
          <w:tcPr>
            <w:tcW w:w="1000" w:type="dxa"/>
            <w:noWrap/>
            <w:hideMark/>
          </w:tcPr>
          <w:p w:rsidR="00AD32DB" w:rsidRPr="00AD32DB" w:rsidRDefault="00AD32DB">
            <w:r w:rsidRPr="00AD32DB">
              <w:t>Recall</w:t>
            </w:r>
          </w:p>
        </w:tc>
        <w:tc>
          <w:tcPr>
            <w:tcW w:w="1000" w:type="dxa"/>
            <w:noWrap/>
            <w:hideMark/>
          </w:tcPr>
          <w:p w:rsidR="00AD32DB" w:rsidRPr="00AD32DB" w:rsidRDefault="00AD32DB" w:rsidP="00AD32DB">
            <w:r w:rsidRPr="00AD32DB">
              <w:t>58.52%</w:t>
            </w:r>
          </w:p>
        </w:tc>
      </w:tr>
      <w:tr w:rsidR="00AD32DB" w:rsidRPr="00AD32DB" w:rsidTr="00AD32DB">
        <w:trPr>
          <w:trHeight w:val="288"/>
        </w:trPr>
        <w:tc>
          <w:tcPr>
            <w:tcW w:w="1000" w:type="dxa"/>
            <w:noWrap/>
            <w:hideMark/>
          </w:tcPr>
          <w:p w:rsidR="00AD32DB" w:rsidRPr="00AD32DB" w:rsidRDefault="00AD32DB">
            <w:r w:rsidRPr="00AD32DB">
              <w:t>(KHOV)</w:t>
            </w:r>
          </w:p>
        </w:tc>
        <w:tc>
          <w:tcPr>
            <w:tcW w:w="1000" w:type="dxa"/>
            <w:noWrap/>
            <w:hideMark/>
          </w:tcPr>
          <w:p w:rsidR="00AD32DB" w:rsidRPr="00AD32DB" w:rsidRDefault="00AD32DB">
            <w:r w:rsidRPr="00AD32DB">
              <w:t>Precision</w:t>
            </w:r>
          </w:p>
        </w:tc>
        <w:tc>
          <w:tcPr>
            <w:tcW w:w="1000" w:type="dxa"/>
            <w:noWrap/>
            <w:hideMark/>
          </w:tcPr>
          <w:p w:rsidR="00AD32DB" w:rsidRPr="00AD32DB" w:rsidRDefault="00AD32DB" w:rsidP="00AD32DB">
            <w:r w:rsidRPr="00AD32DB">
              <w:t>43.43%</w:t>
            </w:r>
          </w:p>
        </w:tc>
      </w:tr>
      <w:tr w:rsidR="00AD32DB" w:rsidRPr="00AD32DB" w:rsidTr="00AD32DB">
        <w:trPr>
          <w:trHeight w:val="288"/>
        </w:trPr>
        <w:tc>
          <w:tcPr>
            <w:tcW w:w="1000" w:type="dxa"/>
            <w:noWrap/>
            <w:hideMark/>
          </w:tcPr>
          <w:p w:rsidR="00AD32DB" w:rsidRPr="00AD32DB" w:rsidRDefault="00AD32DB" w:rsidP="00AD32DB"/>
        </w:tc>
        <w:tc>
          <w:tcPr>
            <w:tcW w:w="1000" w:type="dxa"/>
            <w:noWrap/>
            <w:hideMark/>
          </w:tcPr>
          <w:p w:rsidR="00AD32DB" w:rsidRPr="00AD32DB" w:rsidRDefault="00AD32DB">
            <w:r w:rsidRPr="00AD32DB">
              <w:t>F-Score</w:t>
            </w:r>
          </w:p>
        </w:tc>
        <w:tc>
          <w:tcPr>
            <w:tcW w:w="1000" w:type="dxa"/>
            <w:noWrap/>
            <w:hideMark/>
          </w:tcPr>
          <w:p w:rsidR="00AD32DB" w:rsidRPr="00AD32DB" w:rsidRDefault="00AD32DB" w:rsidP="00AD32DB">
            <w:pPr>
              <w:rPr>
                <w:b/>
                <w:bCs/>
              </w:rPr>
            </w:pPr>
            <w:r w:rsidRPr="00AD32DB">
              <w:rPr>
                <w:b/>
                <w:bCs/>
              </w:rPr>
              <w:t>49.84%</w:t>
            </w:r>
          </w:p>
        </w:tc>
      </w:tr>
    </w:tbl>
    <w:p w:rsidR="00AD32DB" w:rsidRDefault="00AD32DB" w:rsidP="002F6159"/>
    <w:p w:rsidR="00C84A26" w:rsidRDefault="00AD32DB" w:rsidP="002F6159">
      <w:r>
        <w:t>To</w:t>
      </w:r>
      <w:r w:rsidR="0052692B">
        <w:t xml:space="preserve"> improve upon these results, we run the aligner twice.  An auxiliary file is created from the first alignment by taking those links whose probabilities are above a given threshold.  </w:t>
      </w:r>
      <w:r w:rsidR="00953DAA">
        <w:t>The threshold is empirically determined through experi</w:t>
      </w:r>
      <w:r w:rsidR="00542F0A">
        <w:t>ments</w:t>
      </w:r>
      <w:r w:rsidR="0052692B">
        <w:t>.  The auxiliary file is then used to guide the second alignment. This boosted the scores significantly, as we can see in the following comparison.</w:t>
      </w:r>
    </w:p>
    <w:tbl>
      <w:tblPr>
        <w:tblStyle w:val="TableGrid"/>
        <w:tblW w:w="0" w:type="auto"/>
        <w:tblLook w:val="04A0" w:firstRow="1" w:lastRow="0" w:firstColumn="1" w:lastColumn="0" w:noHBand="0" w:noVBand="1"/>
      </w:tblPr>
      <w:tblGrid>
        <w:gridCol w:w="1255"/>
        <w:gridCol w:w="1028"/>
        <w:gridCol w:w="1842"/>
        <w:gridCol w:w="1566"/>
      </w:tblGrid>
      <w:tr w:rsidR="008B39DA" w:rsidRPr="008B39DA" w:rsidTr="00CA54C4">
        <w:trPr>
          <w:trHeight w:val="401"/>
        </w:trPr>
        <w:tc>
          <w:tcPr>
            <w:tcW w:w="1255" w:type="dxa"/>
            <w:noWrap/>
            <w:hideMark/>
          </w:tcPr>
          <w:p w:rsidR="008B39DA" w:rsidRPr="008B39DA" w:rsidRDefault="008B39DA">
            <w:pPr>
              <w:rPr>
                <w:b/>
                <w:bCs/>
              </w:rPr>
            </w:pPr>
            <w:r w:rsidRPr="008B39DA">
              <w:rPr>
                <w:b/>
                <w:bCs/>
              </w:rPr>
              <w:t>Language</w:t>
            </w:r>
          </w:p>
        </w:tc>
        <w:tc>
          <w:tcPr>
            <w:tcW w:w="855" w:type="dxa"/>
            <w:noWrap/>
            <w:hideMark/>
          </w:tcPr>
          <w:p w:rsidR="008B39DA" w:rsidRPr="008B39DA" w:rsidRDefault="008B39DA">
            <w:pPr>
              <w:rPr>
                <w:b/>
                <w:bCs/>
              </w:rPr>
            </w:pPr>
            <w:r w:rsidRPr="008B39DA">
              <w:rPr>
                <w:b/>
                <w:bCs/>
              </w:rPr>
              <w:t>Metric</w:t>
            </w:r>
          </w:p>
        </w:tc>
        <w:tc>
          <w:tcPr>
            <w:tcW w:w="1842" w:type="dxa"/>
            <w:hideMark/>
          </w:tcPr>
          <w:p w:rsidR="008B39DA" w:rsidRPr="008B39DA" w:rsidRDefault="008B39DA" w:rsidP="008B39DA">
            <w:pPr>
              <w:rPr>
                <w:b/>
                <w:bCs/>
              </w:rPr>
            </w:pPr>
            <w:r w:rsidRPr="008B39DA">
              <w:rPr>
                <w:b/>
                <w:bCs/>
              </w:rPr>
              <w:t>Without Aux File</w:t>
            </w:r>
          </w:p>
        </w:tc>
        <w:tc>
          <w:tcPr>
            <w:tcW w:w="1566" w:type="dxa"/>
            <w:hideMark/>
          </w:tcPr>
          <w:p w:rsidR="008B39DA" w:rsidRPr="008B39DA" w:rsidRDefault="008B39DA" w:rsidP="008B39DA">
            <w:pPr>
              <w:rPr>
                <w:b/>
                <w:bCs/>
              </w:rPr>
            </w:pPr>
            <w:r w:rsidRPr="008B39DA">
              <w:rPr>
                <w:b/>
                <w:bCs/>
              </w:rPr>
              <w:t>With Aux File</w:t>
            </w:r>
          </w:p>
        </w:tc>
      </w:tr>
      <w:tr w:rsidR="008B39DA" w:rsidRPr="008B39DA" w:rsidTr="00CA54C4">
        <w:trPr>
          <w:trHeight w:val="288"/>
        </w:trPr>
        <w:tc>
          <w:tcPr>
            <w:tcW w:w="1255" w:type="dxa"/>
            <w:noWrap/>
            <w:hideMark/>
          </w:tcPr>
          <w:p w:rsidR="008B39DA" w:rsidRPr="008B39DA" w:rsidRDefault="008B39DA">
            <w:r w:rsidRPr="008B39DA">
              <w:t>English</w:t>
            </w:r>
          </w:p>
        </w:tc>
        <w:tc>
          <w:tcPr>
            <w:tcW w:w="855" w:type="dxa"/>
            <w:noWrap/>
            <w:hideMark/>
          </w:tcPr>
          <w:p w:rsidR="008B39DA" w:rsidRPr="008B39DA" w:rsidRDefault="008B39DA">
            <w:r w:rsidRPr="008B39DA">
              <w:t>Recall</w:t>
            </w:r>
          </w:p>
        </w:tc>
        <w:tc>
          <w:tcPr>
            <w:tcW w:w="1842" w:type="dxa"/>
            <w:noWrap/>
            <w:hideMark/>
          </w:tcPr>
          <w:p w:rsidR="008B39DA" w:rsidRPr="008B39DA" w:rsidRDefault="008B39DA" w:rsidP="008B39DA">
            <w:r w:rsidRPr="008B39DA">
              <w:t>73.52%</w:t>
            </w:r>
          </w:p>
        </w:tc>
        <w:tc>
          <w:tcPr>
            <w:tcW w:w="1566" w:type="dxa"/>
            <w:noWrap/>
            <w:hideMark/>
          </w:tcPr>
          <w:p w:rsidR="008B39DA" w:rsidRPr="008B39DA" w:rsidRDefault="008B39DA" w:rsidP="008B39DA">
            <w:r w:rsidRPr="008B39DA">
              <w:t>80.25%</w:t>
            </w:r>
          </w:p>
        </w:tc>
      </w:tr>
      <w:tr w:rsidR="008B39DA" w:rsidRPr="008B39DA" w:rsidTr="00CA54C4">
        <w:trPr>
          <w:trHeight w:val="288"/>
        </w:trPr>
        <w:tc>
          <w:tcPr>
            <w:tcW w:w="1255" w:type="dxa"/>
            <w:noWrap/>
            <w:hideMark/>
          </w:tcPr>
          <w:p w:rsidR="008B39DA" w:rsidRPr="008B39DA" w:rsidRDefault="00BA0D42">
            <w:r>
              <w:t>(ESV</w:t>
            </w:r>
            <w:r w:rsidR="008B39DA" w:rsidRPr="008B39DA">
              <w:t>)</w:t>
            </w:r>
          </w:p>
        </w:tc>
        <w:tc>
          <w:tcPr>
            <w:tcW w:w="855" w:type="dxa"/>
            <w:noWrap/>
            <w:hideMark/>
          </w:tcPr>
          <w:p w:rsidR="008B39DA" w:rsidRPr="008B39DA" w:rsidRDefault="008B39DA">
            <w:r w:rsidRPr="008B39DA">
              <w:t>Precision</w:t>
            </w:r>
          </w:p>
        </w:tc>
        <w:tc>
          <w:tcPr>
            <w:tcW w:w="1842" w:type="dxa"/>
            <w:noWrap/>
            <w:hideMark/>
          </w:tcPr>
          <w:p w:rsidR="008B39DA" w:rsidRPr="008B39DA" w:rsidRDefault="008B39DA" w:rsidP="008B39DA">
            <w:r w:rsidRPr="008B39DA">
              <w:t>57.95%</w:t>
            </w:r>
          </w:p>
        </w:tc>
        <w:tc>
          <w:tcPr>
            <w:tcW w:w="1566" w:type="dxa"/>
            <w:noWrap/>
            <w:hideMark/>
          </w:tcPr>
          <w:p w:rsidR="008B39DA" w:rsidRPr="008B39DA" w:rsidRDefault="008B39DA" w:rsidP="008B39DA">
            <w:r w:rsidRPr="008B39DA">
              <w:t>69.11%</w:t>
            </w:r>
          </w:p>
        </w:tc>
      </w:tr>
      <w:tr w:rsidR="008B39DA" w:rsidRPr="008B39DA" w:rsidTr="00CA54C4">
        <w:trPr>
          <w:trHeight w:val="288"/>
        </w:trPr>
        <w:tc>
          <w:tcPr>
            <w:tcW w:w="1255" w:type="dxa"/>
            <w:noWrap/>
            <w:hideMark/>
          </w:tcPr>
          <w:p w:rsidR="008B39DA" w:rsidRPr="008B39DA" w:rsidRDefault="008B39DA" w:rsidP="008B39DA"/>
        </w:tc>
        <w:tc>
          <w:tcPr>
            <w:tcW w:w="855" w:type="dxa"/>
            <w:noWrap/>
            <w:hideMark/>
          </w:tcPr>
          <w:p w:rsidR="008B39DA" w:rsidRPr="008B39DA" w:rsidRDefault="008B39DA">
            <w:r w:rsidRPr="008B39DA">
              <w:t>F-Score</w:t>
            </w:r>
          </w:p>
        </w:tc>
        <w:tc>
          <w:tcPr>
            <w:tcW w:w="1842" w:type="dxa"/>
            <w:noWrap/>
            <w:hideMark/>
          </w:tcPr>
          <w:p w:rsidR="008B39DA" w:rsidRPr="008B39DA" w:rsidRDefault="008B39DA" w:rsidP="008B39DA">
            <w:pPr>
              <w:rPr>
                <w:b/>
                <w:bCs/>
              </w:rPr>
            </w:pPr>
            <w:r w:rsidRPr="008B39DA">
              <w:rPr>
                <w:b/>
                <w:bCs/>
              </w:rPr>
              <w:t>64.81%</w:t>
            </w:r>
          </w:p>
        </w:tc>
        <w:tc>
          <w:tcPr>
            <w:tcW w:w="1566" w:type="dxa"/>
            <w:noWrap/>
            <w:hideMark/>
          </w:tcPr>
          <w:p w:rsidR="008B39DA" w:rsidRPr="008B39DA" w:rsidRDefault="008B39DA" w:rsidP="008B39DA">
            <w:pPr>
              <w:rPr>
                <w:b/>
                <w:bCs/>
              </w:rPr>
            </w:pPr>
            <w:r w:rsidRPr="008B39DA">
              <w:rPr>
                <w:b/>
                <w:bCs/>
              </w:rPr>
              <w:t>74.27%</w:t>
            </w:r>
          </w:p>
        </w:tc>
      </w:tr>
      <w:tr w:rsidR="008B39DA" w:rsidRPr="008B39DA" w:rsidTr="00CA54C4">
        <w:trPr>
          <w:trHeight w:val="288"/>
        </w:trPr>
        <w:tc>
          <w:tcPr>
            <w:tcW w:w="1255" w:type="dxa"/>
            <w:noWrap/>
            <w:hideMark/>
          </w:tcPr>
          <w:p w:rsidR="008B39DA" w:rsidRPr="008B39DA" w:rsidRDefault="008B39DA">
            <w:r w:rsidRPr="008B39DA">
              <w:t>Chinese</w:t>
            </w:r>
          </w:p>
        </w:tc>
        <w:tc>
          <w:tcPr>
            <w:tcW w:w="855" w:type="dxa"/>
            <w:noWrap/>
            <w:hideMark/>
          </w:tcPr>
          <w:p w:rsidR="008B39DA" w:rsidRPr="008B39DA" w:rsidRDefault="008B39DA">
            <w:r w:rsidRPr="008B39DA">
              <w:t>Recall</w:t>
            </w:r>
          </w:p>
        </w:tc>
        <w:tc>
          <w:tcPr>
            <w:tcW w:w="1842" w:type="dxa"/>
            <w:noWrap/>
            <w:hideMark/>
          </w:tcPr>
          <w:p w:rsidR="008B39DA" w:rsidRPr="008B39DA" w:rsidRDefault="008B39DA" w:rsidP="008B39DA">
            <w:r w:rsidRPr="008B39DA">
              <w:t>61.82%</w:t>
            </w:r>
          </w:p>
        </w:tc>
        <w:tc>
          <w:tcPr>
            <w:tcW w:w="1566" w:type="dxa"/>
            <w:noWrap/>
            <w:hideMark/>
          </w:tcPr>
          <w:p w:rsidR="008B39DA" w:rsidRPr="008B39DA" w:rsidRDefault="008B39DA" w:rsidP="008B39DA">
            <w:r w:rsidRPr="008B39DA">
              <w:t>68.45%</w:t>
            </w:r>
          </w:p>
        </w:tc>
      </w:tr>
      <w:tr w:rsidR="008B39DA" w:rsidRPr="008B39DA" w:rsidTr="00CA54C4">
        <w:trPr>
          <w:trHeight w:val="288"/>
        </w:trPr>
        <w:tc>
          <w:tcPr>
            <w:tcW w:w="1255" w:type="dxa"/>
            <w:noWrap/>
            <w:hideMark/>
          </w:tcPr>
          <w:p w:rsidR="008B39DA" w:rsidRPr="008B39DA" w:rsidRDefault="008B39DA">
            <w:r w:rsidRPr="008B39DA">
              <w:t>(CSB)</w:t>
            </w:r>
          </w:p>
        </w:tc>
        <w:tc>
          <w:tcPr>
            <w:tcW w:w="855" w:type="dxa"/>
            <w:noWrap/>
            <w:hideMark/>
          </w:tcPr>
          <w:p w:rsidR="008B39DA" w:rsidRPr="008B39DA" w:rsidRDefault="008B39DA">
            <w:r w:rsidRPr="008B39DA">
              <w:t>Precision</w:t>
            </w:r>
          </w:p>
        </w:tc>
        <w:tc>
          <w:tcPr>
            <w:tcW w:w="1842" w:type="dxa"/>
            <w:noWrap/>
            <w:hideMark/>
          </w:tcPr>
          <w:p w:rsidR="008B39DA" w:rsidRPr="008B39DA" w:rsidRDefault="008B39DA" w:rsidP="008B39DA">
            <w:r w:rsidRPr="008B39DA">
              <w:t>48.35%</w:t>
            </w:r>
          </w:p>
        </w:tc>
        <w:tc>
          <w:tcPr>
            <w:tcW w:w="1566" w:type="dxa"/>
            <w:noWrap/>
            <w:hideMark/>
          </w:tcPr>
          <w:p w:rsidR="008B39DA" w:rsidRPr="008B39DA" w:rsidRDefault="008B39DA" w:rsidP="008B39DA">
            <w:r w:rsidRPr="008B39DA">
              <w:t>55.51%</w:t>
            </w:r>
          </w:p>
        </w:tc>
      </w:tr>
      <w:tr w:rsidR="008B39DA" w:rsidRPr="008B39DA" w:rsidTr="00CA54C4">
        <w:trPr>
          <w:trHeight w:val="288"/>
        </w:trPr>
        <w:tc>
          <w:tcPr>
            <w:tcW w:w="1255" w:type="dxa"/>
            <w:noWrap/>
            <w:hideMark/>
          </w:tcPr>
          <w:p w:rsidR="008B39DA" w:rsidRPr="008B39DA" w:rsidRDefault="008B39DA" w:rsidP="008B39DA"/>
        </w:tc>
        <w:tc>
          <w:tcPr>
            <w:tcW w:w="855" w:type="dxa"/>
            <w:noWrap/>
            <w:hideMark/>
          </w:tcPr>
          <w:p w:rsidR="008B39DA" w:rsidRPr="008B39DA" w:rsidRDefault="008B39DA">
            <w:r w:rsidRPr="008B39DA">
              <w:t>F-Score</w:t>
            </w:r>
          </w:p>
        </w:tc>
        <w:tc>
          <w:tcPr>
            <w:tcW w:w="1842" w:type="dxa"/>
            <w:noWrap/>
            <w:hideMark/>
          </w:tcPr>
          <w:p w:rsidR="008B39DA" w:rsidRPr="008B39DA" w:rsidRDefault="008B39DA" w:rsidP="008B39DA">
            <w:pPr>
              <w:rPr>
                <w:b/>
                <w:bCs/>
              </w:rPr>
            </w:pPr>
            <w:r w:rsidRPr="008B39DA">
              <w:rPr>
                <w:b/>
                <w:bCs/>
              </w:rPr>
              <w:t>54.24%</w:t>
            </w:r>
          </w:p>
        </w:tc>
        <w:tc>
          <w:tcPr>
            <w:tcW w:w="1566" w:type="dxa"/>
            <w:noWrap/>
            <w:hideMark/>
          </w:tcPr>
          <w:p w:rsidR="008B39DA" w:rsidRPr="008B39DA" w:rsidRDefault="008B39DA" w:rsidP="008B39DA">
            <w:pPr>
              <w:rPr>
                <w:b/>
                <w:bCs/>
              </w:rPr>
            </w:pPr>
            <w:r w:rsidRPr="008B39DA">
              <w:rPr>
                <w:b/>
                <w:bCs/>
              </w:rPr>
              <w:t>61.28%</w:t>
            </w:r>
          </w:p>
        </w:tc>
      </w:tr>
      <w:tr w:rsidR="008B39DA" w:rsidRPr="008B39DA" w:rsidTr="00CA54C4">
        <w:trPr>
          <w:trHeight w:val="288"/>
        </w:trPr>
        <w:tc>
          <w:tcPr>
            <w:tcW w:w="1255" w:type="dxa"/>
            <w:noWrap/>
            <w:hideMark/>
          </w:tcPr>
          <w:p w:rsidR="008B39DA" w:rsidRPr="008B39DA" w:rsidRDefault="008B39DA">
            <w:r w:rsidRPr="008B39DA">
              <w:t>Japanese</w:t>
            </w:r>
          </w:p>
        </w:tc>
        <w:tc>
          <w:tcPr>
            <w:tcW w:w="855" w:type="dxa"/>
            <w:noWrap/>
            <w:hideMark/>
          </w:tcPr>
          <w:p w:rsidR="008B39DA" w:rsidRPr="008B39DA" w:rsidRDefault="008B39DA">
            <w:r w:rsidRPr="008B39DA">
              <w:t>Recall</w:t>
            </w:r>
          </w:p>
        </w:tc>
        <w:tc>
          <w:tcPr>
            <w:tcW w:w="1842" w:type="dxa"/>
            <w:noWrap/>
            <w:hideMark/>
          </w:tcPr>
          <w:p w:rsidR="008B39DA" w:rsidRPr="008B39DA" w:rsidRDefault="008B39DA" w:rsidP="008B39DA">
            <w:r w:rsidRPr="008B39DA">
              <w:t>51.93%</w:t>
            </w:r>
          </w:p>
        </w:tc>
        <w:tc>
          <w:tcPr>
            <w:tcW w:w="1566" w:type="dxa"/>
            <w:noWrap/>
            <w:hideMark/>
          </w:tcPr>
          <w:p w:rsidR="008B39DA" w:rsidRPr="008B39DA" w:rsidRDefault="008B39DA" w:rsidP="008B39DA">
            <w:r w:rsidRPr="008B39DA">
              <w:t>57.61%</w:t>
            </w:r>
          </w:p>
        </w:tc>
      </w:tr>
      <w:tr w:rsidR="008B39DA" w:rsidRPr="008B39DA" w:rsidTr="00CA54C4">
        <w:trPr>
          <w:trHeight w:val="288"/>
        </w:trPr>
        <w:tc>
          <w:tcPr>
            <w:tcW w:w="1255" w:type="dxa"/>
            <w:noWrap/>
            <w:hideMark/>
          </w:tcPr>
          <w:p w:rsidR="008B39DA" w:rsidRPr="008B39DA" w:rsidRDefault="008B39DA">
            <w:r w:rsidRPr="008B39DA">
              <w:t>(SHK)</w:t>
            </w:r>
          </w:p>
        </w:tc>
        <w:tc>
          <w:tcPr>
            <w:tcW w:w="855" w:type="dxa"/>
            <w:noWrap/>
            <w:hideMark/>
          </w:tcPr>
          <w:p w:rsidR="008B39DA" w:rsidRPr="008B39DA" w:rsidRDefault="008B39DA">
            <w:r w:rsidRPr="008B39DA">
              <w:t>Precision</w:t>
            </w:r>
          </w:p>
        </w:tc>
        <w:tc>
          <w:tcPr>
            <w:tcW w:w="1842" w:type="dxa"/>
            <w:noWrap/>
            <w:hideMark/>
          </w:tcPr>
          <w:p w:rsidR="008B39DA" w:rsidRPr="008B39DA" w:rsidRDefault="008B39DA" w:rsidP="008B39DA">
            <w:r w:rsidRPr="008B39DA">
              <w:t>41.48%</w:t>
            </w:r>
          </w:p>
        </w:tc>
        <w:tc>
          <w:tcPr>
            <w:tcW w:w="1566" w:type="dxa"/>
            <w:noWrap/>
            <w:hideMark/>
          </w:tcPr>
          <w:p w:rsidR="008B39DA" w:rsidRPr="008B39DA" w:rsidRDefault="008B39DA" w:rsidP="008B39DA">
            <w:r w:rsidRPr="008B39DA">
              <w:t>45.97%</w:t>
            </w:r>
          </w:p>
        </w:tc>
      </w:tr>
      <w:tr w:rsidR="008B39DA" w:rsidRPr="008B39DA" w:rsidTr="00CA54C4">
        <w:trPr>
          <w:trHeight w:val="288"/>
        </w:trPr>
        <w:tc>
          <w:tcPr>
            <w:tcW w:w="1255" w:type="dxa"/>
            <w:noWrap/>
            <w:hideMark/>
          </w:tcPr>
          <w:p w:rsidR="008B39DA" w:rsidRPr="008B39DA" w:rsidRDefault="008B39DA" w:rsidP="008B39DA"/>
        </w:tc>
        <w:tc>
          <w:tcPr>
            <w:tcW w:w="855" w:type="dxa"/>
            <w:noWrap/>
            <w:hideMark/>
          </w:tcPr>
          <w:p w:rsidR="008B39DA" w:rsidRPr="008B39DA" w:rsidRDefault="008B39DA">
            <w:r w:rsidRPr="008B39DA">
              <w:t>F-Score</w:t>
            </w:r>
          </w:p>
        </w:tc>
        <w:tc>
          <w:tcPr>
            <w:tcW w:w="1842" w:type="dxa"/>
            <w:noWrap/>
            <w:hideMark/>
          </w:tcPr>
          <w:p w:rsidR="008B39DA" w:rsidRPr="008B39DA" w:rsidRDefault="008B39DA" w:rsidP="008B39DA">
            <w:pPr>
              <w:rPr>
                <w:b/>
                <w:bCs/>
              </w:rPr>
            </w:pPr>
            <w:r w:rsidRPr="008B39DA">
              <w:rPr>
                <w:b/>
                <w:bCs/>
              </w:rPr>
              <w:t>46.08%</w:t>
            </w:r>
          </w:p>
        </w:tc>
        <w:tc>
          <w:tcPr>
            <w:tcW w:w="1566" w:type="dxa"/>
            <w:noWrap/>
            <w:hideMark/>
          </w:tcPr>
          <w:p w:rsidR="008B39DA" w:rsidRPr="008B39DA" w:rsidRDefault="008B39DA" w:rsidP="008B39DA">
            <w:pPr>
              <w:rPr>
                <w:b/>
                <w:bCs/>
              </w:rPr>
            </w:pPr>
            <w:r w:rsidRPr="008B39DA">
              <w:rPr>
                <w:b/>
                <w:bCs/>
              </w:rPr>
              <w:t>51.11%</w:t>
            </w:r>
          </w:p>
        </w:tc>
      </w:tr>
      <w:tr w:rsidR="008B39DA" w:rsidRPr="008B39DA" w:rsidTr="00CA54C4">
        <w:trPr>
          <w:trHeight w:val="288"/>
        </w:trPr>
        <w:tc>
          <w:tcPr>
            <w:tcW w:w="1255" w:type="dxa"/>
            <w:noWrap/>
            <w:hideMark/>
          </w:tcPr>
          <w:p w:rsidR="008B39DA" w:rsidRPr="008B39DA" w:rsidRDefault="008B39DA">
            <w:r w:rsidRPr="008B39DA">
              <w:t>Hindi</w:t>
            </w:r>
          </w:p>
        </w:tc>
        <w:tc>
          <w:tcPr>
            <w:tcW w:w="855" w:type="dxa"/>
            <w:noWrap/>
            <w:hideMark/>
          </w:tcPr>
          <w:p w:rsidR="008B39DA" w:rsidRPr="008B39DA" w:rsidRDefault="008B39DA">
            <w:r w:rsidRPr="008B39DA">
              <w:t>Recall</w:t>
            </w:r>
          </w:p>
        </w:tc>
        <w:tc>
          <w:tcPr>
            <w:tcW w:w="1842" w:type="dxa"/>
            <w:noWrap/>
            <w:hideMark/>
          </w:tcPr>
          <w:p w:rsidR="008B39DA" w:rsidRPr="008B39DA" w:rsidRDefault="008B39DA" w:rsidP="008B39DA">
            <w:r w:rsidRPr="008B39DA">
              <w:t>58.14%</w:t>
            </w:r>
          </w:p>
        </w:tc>
        <w:tc>
          <w:tcPr>
            <w:tcW w:w="1566" w:type="dxa"/>
            <w:noWrap/>
            <w:hideMark/>
          </w:tcPr>
          <w:p w:rsidR="008B39DA" w:rsidRPr="008B39DA" w:rsidRDefault="008B39DA" w:rsidP="008B39DA">
            <w:r w:rsidRPr="008B39DA">
              <w:t>65.16%</w:t>
            </w:r>
          </w:p>
        </w:tc>
      </w:tr>
      <w:tr w:rsidR="008B39DA" w:rsidRPr="008B39DA" w:rsidTr="00CA54C4">
        <w:trPr>
          <w:trHeight w:val="288"/>
        </w:trPr>
        <w:tc>
          <w:tcPr>
            <w:tcW w:w="1255" w:type="dxa"/>
            <w:noWrap/>
            <w:hideMark/>
          </w:tcPr>
          <w:p w:rsidR="008B39DA" w:rsidRPr="008B39DA" w:rsidRDefault="008B39DA">
            <w:r w:rsidRPr="008B39DA">
              <w:t>(HSB)</w:t>
            </w:r>
          </w:p>
        </w:tc>
        <w:tc>
          <w:tcPr>
            <w:tcW w:w="855" w:type="dxa"/>
            <w:noWrap/>
            <w:hideMark/>
          </w:tcPr>
          <w:p w:rsidR="008B39DA" w:rsidRPr="008B39DA" w:rsidRDefault="008B39DA">
            <w:r w:rsidRPr="008B39DA">
              <w:t>Precision</w:t>
            </w:r>
          </w:p>
        </w:tc>
        <w:tc>
          <w:tcPr>
            <w:tcW w:w="1842" w:type="dxa"/>
            <w:noWrap/>
            <w:hideMark/>
          </w:tcPr>
          <w:p w:rsidR="008B39DA" w:rsidRPr="008B39DA" w:rsidRDefault="008B39DA" w:rsidP="008B39DA">
            <w:r w:rsidRPr="008B39DA">
              <w:t>43.29%</w:t>
            </w:r>
          </w:p>
        </w:tc>
        <w:tc>
          <w:tcPr>
            <w:tcW w:w="1566" w:type="dxa"/>
            <w:noWrap/>
            <w:hideMark/>
          </w:tcPr>
          <w:p w:rsidR="008B39DA" w:rsidRPr="008B39DA" w:rsidRDefault="008B39DA" w:rsidP="008B39DA">
            <w:r w:rsidRPr="008B39DA">
              <w:t>52.11%</w:t>
            </w:r>
          </w:p>
        </w:tc>
      </w:tr>
      <w:tr w:rsidR="008B39DA" w:rsidRPr="008B39DA" w:rsidTr="00CA54C4">
        <w:trPr>
          <w:trHeight w:val="288"/>
        </w:trPr>
        <w:tc>
          <w:tcPr>
            <w:tcW w:w="1255" w:type="dxa"/>
            <w:noWrap/>
            <w:hideMark/>
          </w:tcPr>
          <w:p w:rsidR="008B39DA" w:rsidRPr="008B39DA" w:rsidRDefault="008B39DA" w:rsidP="008B39DA"/>
        </w:tc>
        <w:tc>
          <w:tcPr>
            <w:tcW w:w="855" w:type="dxa"/>
            <w:noWrap/>
            <w:hideMark/>
          </w:tcPr>
          <w:p w:rsidR="008B39DA" w:rsidRPr="008B39DA" w:rsidRDefault="008B39DA">
            <w:r w:rsidRPr="008B39DA">
              <w:t>F-Score</w:t>
            </w:r>
          </w:p>
        </w:tc>
        <w:tc>
          <w:tcPr>
            <w:tcW w:w="1842" w:type="dxa"/>
            <w:noWrap/>
            <w:hideMark/>
          </w:tcPr>
          <w:p w:rsidR="008B39DA" w:rsidRPr="008B39DA" w:rsidRDefault="008B39DA" w:rsidP="008B39DA">
            <w:pPr>
              <w:rPr>
                <w:b/>
                <w:bCs/>
              </w:rPr>
            </w:pPr>
            <w:r w:rsidRPr="008B39DA">
              <w:rPr>
                <w:b/>
                <w:bCs/>
              </w:rPr>
              <w:t>49.62%</w:t>
            </w:r>
          </w:p>
        </w:tc>
        <w:tc>
          <w:tcPr>
            <w:tcW w:w="1566" w:type="dxa"/>
            <w:noWrap/>
            <w:hideMark/>
          </w:tcPr>
          <w:p w:rsidR="008B39DA" w:rsidRPr="008B39DA" w:rsidRDefault="008B39DA" w:rsidP="008B39DA">
            <w:pPr>
              <w:rPr>
                <w:b/>
                <w:bCs/>
              </w:rPr>
            </w:pPr>
            <w:r w:rsidRPr="008B39DA">
              <w:rPr>
                <w:b/>
                <w:bCs/>
              </w:rPr>
              <w:t>57.91%</w:t>
            </w:r>
          </w:p>
        </w:tc>
      </w:tr>
      <w:tr w:rsidR="008B39DA" w:rsidRPr="008B39DA" w:rsidTr="00CA54C4">
        <w:trPr>
          <w:trHeight w:val="288"/>
        </w:trPr>
        <w:tc>
          <w:tcPr>
            <w:tcW w:w="1255" w:type="dxa"/>
            <w:noWrap/>
            <w:hideMark/>
          </w:tcPr>
          <w:p w:rsidR="008B39DA" w:rsidRPr="008B39DA" w:rsidRDefault="008B39DA">
            <w:r w:rsidRPr="008B39DA">
              <w:t>Punjabi</w:t>
            </w:r>
          </w:p>
        </w:tc>
        <w:tc>
          <w:tcPr>
            <w:tcW w:w="855" w:type="dxa"/>
            <w:noWrap/>
            <w:hideMark/>
          </w:tcPr>
          <w:p w:rsidR="008B39DA" w:rsidRPr="008B39DA" w:rsidRDefault="008B39DA">
            <w:r w:rsidRPr="008B39DA">
              <w:t>Recall</w:t>
            </w:r>
          </w:p>
        </w:tc>
        <w:tc>
          <w:tcPr>
            <w:tcW w:w="1842" w:type="dxa"/>
            <w:noWrap/>
            <w:hideMark/>
          </w:tcPr>
          <w:p w:rsidR="008B39DA" w:rsidRPr="008B39DA" w:rsidRDefault="008B39DA" w:rsidP="008B39DA">
            <w:r w:rsidRPr="008B39DA">
              <w:t>54.46%</w:t>
            </w:r>
          </w:p>
        </w:tc>
        <w:tc>
          <w:tcPr>
            <w:tcW w:w="1566" w:type="dxa"/>
            <w:noWrap/>
            <w:hideMark/>
          </w:tcPr>
          <w:p w:rsidR="008B39DA" w:rsidRPr="008B39DA" w:rsidRDefault="00693F11" w:rsidP="008B39DA">
            <w:r>
              <w:t>61.96</w:t>
            </w:r>
            <w:r w:rsidR="008B39DA" w:rsidRPr="008B39DA">
              <w:t>%</w:t>
            </w:r>
          </w:p>
        </w:tc>
      </w:tr>
      <w:tr w:rsidR="008B39DA" w:rsidRPr="008B39DA" w:rsidTr="00CA54C4">
        <w:trPr>
          <w:trHeight w:val="288"/>
        </w:trPr>
        <w:tc>
          <w:tcPr>
            <w:tcW w:w="1255" w:type="dxa"/>
            <w:noWrap/>
            <w:hideMark/>
          </w:tcPr>
          <w:p w:rsidR="008B39DA" w:rsidRPr="008B39DA" w:rsidRDefault="008B39DA">
            <w:r w:rsidRPr="008B39DA">
              <w:t>(PSB)</w:t>
            </w:r>
          </w:p>
        </w:tc>
        <w:tc>
          <w:tcPr>
            <w:tcW w:w="855" w:type="dxa"/>
            <w:noWrap/>
            <w:hideMark/>
          </w:tcPr>
          <w:p w:rsidR="008B39DA" w:rsidRPr="008B39DA" w:rsidRDefault="008B39DA">
            <w:r w:rsidRPr="008B39DA">
              <w:t>Precision</w:t>
            </w:r>
          </w:p>
        </w:tc>
        <w:tc>
          <w:tcPr>
            <w:tcW w:w="1842" w:type="dxa"/>
            <w:noWrap/>
            <w:hideMark/>
          </w:tcPr>
          <w:p w:rsidR="008B39DA" w:rsidRPr="008B39DA" w:rsidRDefault="008B39DA" w:rsidP="008B39DA">
            <w:r w:rsidRPr="008B39DA">
              <w:t>39.86%</w:t>
            </w:r>
          </w:p>
        </w:tc>
        <w:tc>
          <w:tcPr>
            <w:tcW w:w="1566" w:type="dxa"/>
            <w:noWrap/>
            <w:hideMark/>
          </w:tcPr>
          <w:p w:rsidR="008B39DA" w:rsidRPr="008B39DA" w:rsidRDefault="00693F11" w:rsidP="008B39DA">
            <w:r>
              <w:t>49.23</w:t>
            </w:r>
            <w:r w:rsidR="008B39DA" w:rsidRPr="008B39DA">
              <w:t>%</w:t>
            </w:r>
          </w:p>
        </w:tc>
      </w:tr>
      <w:tr w:rsidR="008B39DA" w:rsidRPr="008B39DA" w:rsidTr="00CA54C4">
        <w:trPr>
          <w:trHeight w:val="288"/>
        </w:trPr>
        <w:tc>
          <w:tcPr>
            <w:tcW w:w="1255" w:type="dxa"/>
            <w:noWrap/>
            <w:hideMark/>
          </w:tcPr>
          <w:p w:rsidR="008B39DA" w:rsidRPr="008B39DA" w:rsidRDefault="008B39DA" w:rsidP="008B39DA"/>
        </w:tc>
        <w:tc>
          <w:tcPr>
            <w:tcW w:w="855" w:type="dxa"/>
            <w:noWrap/>
            <w:hideMark/>
          </w:tcPr>
          <w:p w:rsidR="008B39DA" w:rsidRPr="008B39DA" w:rsidRDefault="008B39DA">
            <w:r w:rsidRPr="008B39DA">
              <w:t>F-Score</w:t>
            </w:r>
          </w:p>
        </w:tc>
        <w:tc>
          <w:tcPr>
            <w:tcW w:w="1842" w:type="dxa"/>
            <w:noWrap/>
            <w:hideMark/>
          </w:tcPr>
          <w:p w:rsidR="008B39DA" w:rsidRPr="008B39DA" w:rsidRDefault="008B39DA" w:rsidP="008B39DA">
            <w:pPr>
              <w:rPr>
                <w:b/>
                <w:bCs/>
              </w:rPr>
            </w:pPr>
            <w:r w:rsidRPr="008B39DA">
              <w:rPr>
                <w:b/>
                <w:bCs/>
              </w:rPr>
              <w:t>46.03%</w:t>
            </w:r>
          </w:p>
        </w:tc>
        <w:tc>
          <w:tcPr>
            <w:tcW w:w="1566" w:type="dxa"/>
            <w:noWrap/>
            <w:hideMark/>
          </w:tcPr>
          <w:p w:rsidR="008B39DA" w:rsidRPr="008B39DA" w:rsidRDefault="00693F11" w:rsidP="008B39DA">
            <w:pPr>
              <w:rPr>
                <w:b/>
                <w:bCs/>
              </w:rPr>
            </w:pPr>
            <w:r>
              <w:rPr>
                <w:b/>
                <w:bCs/>
              </w:rPr>
              <w:t>54.86</w:t>
            </w:r>
            <w:r w:rsidR="008B39DA" w:rsidRPr="008B39DA">
              <w:rPr>
                <w:b/>
                <w:bCs/>
              </w:rPr>
              <w:t>%</w:t>
            </w:r>
          </w:p>
        </w:tc>
      </w:tr>
      <w:tr w:rsidR="008B39DA" w:rsidRPr="008B39DA" w:rsidTr="00CA54C4">
        <w:trPr>
          <w:trHeight w:val="288"/>
        </w:trPr>
        <w:tc>
          <w:tcPr>
            <w:tcW w:w="1255" w:type="dxa"/>
            <w:noWrap/>
            <w:hideMark/>
          </w:tcPr>
          <w:p w:rsidR="008B39DA" w:rsidRPr="008B39DA" w:rsidRDefault="008B39DA">
            <w:r w:rsidRPr="008B39DA">
              <w:t>Burmese</w:t>
            </w:r>
          </w:p>
        </w:tc>
        <w:tc>
          <w:tcPr>
            <w:tcW w:w="855" w:type="dxa"/>
            <w:noWrap/>
            <w:hideMark/>
          </w:tcPr>
          <w:p w:rsidR="008B39DA" w:rsidRPr="008B39DA" w:rsidRDefault="008B39DA">
            <w:r w:rsidRPr="008B39DA">
              <w:t>Recall</w:t>
            </w:r>
          </w:p>
        </w:tc>
        <w:tc>
          <w:tcPr>
            <w:tcW w:w="1842" w:type="dxa"/>
            <w:noWrap/>
            <w:hideMark/>
          </w:tcPr>
          <w:p w:rsidR="008B39DA" w:rsidRPr="008B39DA" w:rsidRDefault="008B39DA" w:rsidP="008B39DA">
            <w:r w:rsidRPr="008B39DA">
              <w:t>51.01%</w:t>
            </w:r>
          </w:p>
        </w:tc>
        <w:tc>
          <w:tcPr>
            <w:tcW w:w="1566" w:type="dxa"/>
            <w:noWrap/>
            <w:hideMark/>
          </w:tcPr>
          <w:p w:rsidR="008B39DA" w:rsidRPr="008B39DA" w:rsidRDefault="008B39DA" w:rsidP="008B39DA">
            <w:r w:rsidRPr="008B39DA">
              <w:t>57.94%</w:t>
            </w:r>
          </w:p>
        </w:tc>
      </w:tr>
      <w:tr w:rsidR="008B39DA" w:rsidRPr="008B39DA" w:rsidTr="00CA54C4">
        <w:trPr>
          <w:trHeight w:val="288"/>
        </w:trPr>
        <w:tc>
          <w:tcPr>
            <w:tcW w:w="1255" w:type="dxa"/>
            <w:noWrap/>
            <w:hideMark/>
          </w:tcPr>
          <w:p w:rsidR="008B39DA" w:rsidRPr="008B39DA" w:rsidRDefault="008B39DA">
            <w:r w:rsidRPr="008B39DA">
              <w:t>(MSB)</w:t>
            </w:r>
          </w:p>
        </w:tc>
        <w:tc>
          <w:tcPr>
            <w:tcW w:w="855" w:type="dxa"/>
            <w:noWrap/>
            <w:hideMark/>
          </w:tcPr>
          <w:p w:rsidR="008B39DA" w:rsidRPr="008B39DA" w:rsidRDefault="008B39DA">
            <w:r w:rsidRPr="008B39DA">
              <w:t>Precision</w:t>
            </w:r>
          </w:p>
        </w:tc>
        <w:tc>
          <w:tcPr>
            <w:tcW w:w="1842" w:type="dxa"/>
            <w:noWrap/>
            <w:hideMark/>
          </w:tcPr>
          <w:p w:rsidR="008B39DA" w:rsidRPr="008B39DA" w:rsidRDefault="008B39DA" w:rsidP="008B39DA">
            <w:r w:rsidRPr="008B39DA">
              <w:t>41.00%</w:t>
            </w:r>
          </w:p>
        </w:tc>
        <w:tc>
          <w:tcPr>
            <w:tcW w:w="1566" w:type="dxa"/>
            <w:noWrap/>
            <w:hideMark/>
          </w:tcPr>
          <w:p w:rsidR="008B39DA" w:rsidRPr="008B39DA" w:rsidRDefault="008B39DA" w:rsidP="008B39DA">
            <w:r w:rsidRPr="008B39DA">
              <w:t>44.81%</w:t>
            </w:r>
          </w:p>
        </w:tc>
      </w:tr>
      <w:tr w:rsidR="008B39DA" w:rsidRPr="008B39DA" w:rsidTr="00CA54C4">
        <w:trPr>
          <w:trHeight w:val="288"/>
        </w:trPr>
        <w:tc>
          <w:tcPr>
            <w:tcW w:w="1255" w:type="dxa"/>
            <w:noWrap/>
            <w:hideMark/>
          </w:tcPr>
          <w:p w:rsidR="008B39DA" w:rsidRPr="008B39DA" w:rsidRDefault="008B39DA" w:rsidP="008B39DA"/>
        </w:tc>
        <w:tc>
          <w:tcPr>
            <w:tcW w:w="855" w:type="dxa"/>
            <w:noWrap/>
            <w:hideMark/>
          </w:tcPr>
          <w:p w:rsidR="008B39DA" w:rsidRPr="008B39DA" w:rsidRDefault="008B39DA">
            <w:r w:rsidRPr="008B39DA">
              <w:t>F-Score</w:t>
            </w:r>
          </w:p>
        </w:tc>
        <w:tc>
          <w:tcPr>
            <w:tcW w:w="1842" w:type="dxa"/>
            <w:noWrap/>
            <w:hideMark/>
          </w:tcPr>
          <w:p w:rsidR="008B39DA" w:rsidRPr="008B39DA" w:rsidRDefault="008B39DA" w:rsidP="008B39DA">
            <w:pPr>
              <w:rPr>
                <w:b/>
                <w:bCs/>
              </w:rPr>
            </w:pPr>
            <w:r w:rsidRPr="008B39DA">
              <w:rPr>
                <w:b/>
                <w:bCs/>
              </w:rPr>
              <w:t>45.46%</w:t>
            </w:r>
          </w:p>
        </w:tc>
        <w:tc>
          <w:tcPr>
            <w:tcW w:w="1566" w:type="dxa"/>
            <w:noWrap/>
            <w:hideMark/>
          </w:tcPr>
          <w:p w:rsidR="008B39DA" w:rsidRPr="008B39DA" w:rsidRDefault="008B39DA" w:rsidP="008B39DA">
            <w:pPr>
              <w:rPr>
                <w:b/>
                <w:bCs/>
              </w:rPr>
            </w:pPr>
            <w:r w:rsidRPr="008B39DA">
              <w:rPr>
                <w:b/>
                <w:bCs/>
              </w:rPr>
              <w:t>50.54%</w:t>
            </w:r>
          </w:p>
        </w:tc>
      </w:tr>
      <w:tr w:rsidR="008B39DA" w:rsidRPr="008B39DA" w:rsidTr="00CA54C4">
        <w:trPr>
          <w:trHeight w:val="288"/>
        </w:trPr>
        <w:tc>
          <w:tcPr>
            <w:tcW w:w="1255" w:type="dxa"/>
            <w:noWrap/>
            <w:hideMark/>
          </w:tcPr>
          <w:p w:rsidR="008B39DA" w:rsidRPr="008B39DA" w:rsidRDefault="008B39DA">
            <w:r w:rsidRPr="008B39DA">
              <w:t>Khmer</w:t>
            </w:r>
          </w:p>
        </w:tc>
        <w:tc>
          <w:tcPr>
            <w:tcW w:w="855" w:type="dxa"/>
            <w:noWrap/>
            <w:hideMark/>
          </w:tcPr>
          <w:p w:rsidR="008B39DA" w:rsidRPr="008B39DA" w:rsidRDefault="008B39DA">
            <w:r w:rsidRPr="008B39DA">
              <w:t>Recall</w:t>
            </w:r>
          </w:p>
        </w:tc>
        <w:tc>
          <w:tcPr>
            <w:tcW w:w="1842" w:type="dxa"/>
            <w:noWrap/>
            <w:hideMark/>
          </w:tcPr>
          <w:p w:rsidR="008B39DA" w:rsidRPr="008B39DA" w:rsidRDefault="008B39DA" w:rsidP="008B39DA">
            <w:r w:rsidRPr="008B39DA">
              <w:t>58.52%</w:t>
            </w:r>
          </w:p>
        </w:tc>
        <w:tc>
          <w:tcPr>
            <w:tcW w:w="1566" w:type="dxa"/>
            <w:noWrap/>
            <w:hideMark/>
          </w:tcPr>
          <w:p w:rsidR="008B39DA" w:rsidRPr="008B39DA" w:rsidRDefault="008B39DA" w:rsidP="008B39DA">
            <w:r w:rsidRPr="008B39DA">
              <w:t>66.81%</w:t>
            </w:r>
          </w:p>
        </w:tc>
      </w:tr>
      <w:tr w:rsidR="008B39DA" w:rsidRPr="008B39DA" w:rsidTr="00CA54C4">
        <w:trPr>
          <w:trHeight w:val="288"/>
        </w:trPr>
        <w:tc>
          <w:tcPr>
            <w:tcW w:w="1255" w:type="dxa"/>
            <w:noWrap/>
            <w:hideMark/>
          </w:tcPr>
          <w:p w:rsidR="008B39DA" w:rsidRPr="008B39DA" w:rsidRDefault="008B39DA">
            <w:r w:rsidRPr="008B39DA">
              <w:t>(KHOV)</w:t>
            </w:r>
          </w:p>
        </w:tc>
        <w:tc>
          <w:tcPr>
            <w:tcW w:w="855" w:type="dxa"/>
            <w:noWrap/>
            <w:hideMark/>
          </w:tcPr>
          <w:p w:rsidR="008B39DA" w:rsidRPr="008B39DA" w:rsidRDefault="008B39DA">
            <w:r w:rsidRPr="008B39DA">
              <w:t>Precision</w:t>
            </w:r>
          </w:p>
        </w:tc>
        <w:tc>
          <w:tcPr>
            <w:tcW w:w="1842" w:type="dxa"/>
            <w:noWrap/>
            <w:hideMark/>
          </w:tcPr>
          <w:p w:rsidR="008B39DA" w:rsidRPr="008B39DA" w:rsidRDefault="008B39DA" w:rsidP="008B39DA">
            <w:r w:rsidRPr="008B39DA">
              <w:t>43.43%</w:t>
            </w:r>
          </w:p>
        </w:tc>
        <w:tc>
          <w:tcPr>
            <w:tcW w:w="1566" w:type="dxa"/>
            <w:noWrap/>
            <w:hideMark/>
          </w:tcPr>
          <w:p w:rsidR="008B39DA" w:rsidRPr="008B39DA" w:rsidRDefault="008B39DA" w:rsidP="008B39DA">
            <w:r w:rsidRPr="008B39DA">
              <w:t>50.16%</w:t>
            </w:r>
          </w:p>
        </w:tc>
      </w:tr>
      <w:tr w:rsidR="008B39DA" w:rsidRPr="008B39DA" w:rsidTr="00CA54C4">
        <w:trPr>
          <w:trHeight w:val="288"/>
        </w:trPr>
        <w:tc>
          <w:tcPr>
            <w:tcW w:w="1255" w:type="dxa"/>
            <w:noWrap/>
            <w:hideMark/>
          </w:tcPr>
          <w:p w:rsidR="008B39DA" w:rsidRPr="008B39DA" w:rsidRDefault="008B39DA" w:rsidP="008B39DA"/>
        </w:tc>
        <w:tc>
          <w:tcPr>
            <w:tcW w:w="855" w:type="dxa"/>
            <w:noWrap/>
            <w:hideMark/>
          </w:tcPr>
          <w:p w:rsidR="008B39DA" w:rsidRPr="008B39DA" w:rsidRDefault="008B39DA">
            <w:r w:rsidRPr="008B39DA">
              <w:t>F-Score</w:t>
            </w:r>
          </w:p>
        </w:tc>
        <w:tc>
          <w:tcPr>
            <w:tcW w:w="1842" w:type="dxa"/>
            <w:noWrap/>
            <w:hideMark/>
          </w:tcPr>
          <w:p w:rsidR="008B39DA" w:rsidRPr="008B39DA" w:rsidRDefault="008B39DA" w:rsidP="008B39DA">
            <w:pPr>
              <w:rPr>
                <w:b/>
                <w:bCs/>
              </w:rPr>
            </w:pPr>
            <w:r w:rsidRPr="008B39DA">
              <w:rPr>
                <w:b/>
                <w:bCs/>
              </w:rPr>
              <w:t>49.84%</w:t>
            </w:r>
          </w:p>
        </w:tc>
        <w:tc>
          <w:tcPr>
            <w:tcW w:w="1566" w:type="dxa"/>
            <w:noWrap/>
            <w:hideMark/>
          </w:tcPr>
          <w:p w:rsidR="008B39DA" w:rsidRPr="008B39DA" w:rsidRDefault="008B39DA" w:rsidP="008B39DA">
            <w:pPr>
              <w:rPr>
                <w:b/>
                <w:bCs/>
              </w:rPr>
            </w:pPr>
            <w:r w:rsidRPr="008B39DA">
              <w:rPr>
                <w:b/>
                <w:bCs/>
              </w:rPr>
              <w:t>57.30%</w:t>
            </w:r>
          </w:p>
        </w:tc>
      </w:tr>
    </w:tbl>
    <w:p w:rsidR="00902C27" w:rsidRDefault="00902C27" w:rsidP="002F6159"/>
    <w:p w:rsidR="008B39DA" w:rsidRDefault="00E0209B" w:rsidP="002F6159">
      <w:r>
        <w:t>As we can see, the use of an auxiliary file</w:t>
      </w:r>
      <w:r w:rsidR="00A60B9E">
        <w:t>,</w:t>
      </w:r>
      <w:r>
        <w:t xml:space="preserve"> </w:t>
      </w:r>
      <w:r w:rsidR="00A60B9E">
        <w:t xml:space="preserve">which identifies the more reliable links first and then uses them to guide the alignment of the remaining words, has a very positive effect on the results.  This two-pass approach is used in all the experiments to be discussed later.  </w:t>
      </w:r>
    </w:p>
    <w:p w:rsidR="0052692B" w:rsidRDefault="0052692B" w:rsidP="002F6159">
      <w:r>
        <w:t xml:space="preserve">However, these scores are still far from the accuracy we </w:t>
      </w:r>
      <w:r w:rsidR="00A60B9E">
        <w:t xml:space="preserve">require for aligning </w:t>
      </w:r>
      <w:r w:rsidR="00AC2C8E">
        <w:t>the scripture</w:t>
      </w:r>
      <w:r>
        <w:t>, but this is the best a pure stat</w:t>
      </w:r>
      <w:r w:rsidR="00F0006A">
        <w:t xml:space="preserve">istical aligner can do with the </w:t>
      </w:r>
      <w:r>
        <w:t xml:space="preserve">data we have.  </w:t>
      </w:r>
      <w:r w:rsidR="00F0006A">
        <w:t>It performs much better in the general domain where the corpora to b</w:t>
      </w:r>
      <w:r w:rsidR="00AC2C8E">
        <w:t xml:space="preserve">e aligned are much bigger, </w:t>
      </w:r>
      <w:r w:rsidR="00542F0A">
        <w:t xml:space="preserve">but </w:t>
      </w:r>
      <w:r w:rsidR="00AC2C8E">
        <w:t>such “big data” is not available in the Bible domain.</w:t>
      </w:r>
    </w:p>
    <w:p w:rsidR="0031141F" w:rsidRDefault="00F0006A" w:rsidP="002F6159">
      <w:r>
        <w:t xml:space="preserve">While we </w:t>
      </w:r>
      <w:r w:rsidR="00891BD5">
        <w:t xml:space="preserve">are </w:t>
      </w:r>
      <w:r>
        <w:t>at a disadvantage as far as data size is concerned, we do have data that is not</w:t>
      </w:r>
      <w:r w:rsidR="00891BD5">
        <w:t xml:space="preserve"> commonly available in the general domain.  We have rich data on the source side where the Hebrew and Greek texts have been analyzed morphologically and syntactically.  </w:t>
      </w:r>
      <w:r w:rsidR="0031141F">
        <w:t xml:space="preserve">The data is available from GBI’s linguistic knowledge base.  </w:t>
      </w:r>
      <w:r w:rsidR="00891BD5">
        <w:t>We should be able to take adv</w:t>
      </w:r>
      <w:r w:rsidR="0031141F">
        <w:t xml:space="preserve">antage of the </w:t>
      </w:r>
      <w:r w:rsidR="00891BD5">
        <w:t>data and use it to improve automatic alignment.  In other worlds, what we have in terms of data quality may compensate</w:t>
      </w:r>
      <w:r w:rsidR="0031141F">
        <w:t xml:space="preserve"> for our lack in data quantity.  In what follows, we will show how the linguistic data can help raise the accuracy of alignment.</w:t>
      </w:r>
    </w:p>
    <w:p w:rsidR="00D5584E" w:rsidRPr="00AF1FE9" w:rsidRDefault="0059040A" w:rsidP="00AF1FE9">
      <w:pPr>
        <w:pStyle w:val="ListParagraph"/>
        <w:numPr>
          <w:ilvl w:val="0"/>
          <w:numId w:val="3"/>
        </w:numPr>
        <w:rPr>
          <w:b/>
        </w:rPr>
      </w:pPr>
      <w:r w:rsidRPr="00AF1FE9">
        <w:rPr>
          <w:b/>
        </w:rPr>
        <w:t>Using root forms</w:t>
      </w:r>
      <w:r w:rsidR="00D5584E" w:rsidRPr="00AF1FE9">
        <w:rPr>
          <w:b/>
        </w:rPr>
        <w:t xml:space="preserve"> instead of surface forms</w:t>
      </w:r>
    </w:p>
    <w:p w:rsidR="00C84A26" w:rsidRDefault="00E2683D" w:rsidP="002F6159">
      <w:r>
        <w:t xml:space="preserve">An obvious solution to </w:t>
      </w:r>
      <w:r w:rsidR="00F00C3F">
        <w:t xml:space="preserve">the problem of small data size </w:t>
      </w:r>
      <w:r w:rsidR="00056569">
        <w:t xml:space="preserve">is to </w:t>
      </w:r>
      <w:r w:rsidR="002C5D7E">
        <w:t xml:space="preserve">lower the </w:t>
      </w:r>
      <w:r w:rsidR="009C7A4C">
        <w:t xml:space="preserve">type-token ratio (TTR) of the text.  </w:t>
      </w:r>
      <w:r w:rsidR="009C7A4C" w:rsidRPr="009C7A4C">
        <w:t> </w:t>
      </w:r>
      <w:r w:rsidR="009C7A4C">
        <w:t xml:space="preserve">TTR is </w:t>
      </w:r>
      <w:r w:rsidR="009C7A4C" w:rsidRPr="009C7A4C">
        <w:t>obtained by dividing the </w:t>
      </w:r>
      <w:r w:rsidR="009C7A4C" w:rsidRPr="009C7A4C">
        <w:rPr>
          <w:bCs/>
        </w:rPr>
        <w:t>types</w:t>
      </w:r>
      <w:r w:rsidR="009C7A4C" w:rsidRPr="009C7A4C">
        <w:t> (the total number of different</w:t>
      </w:r>
      <w:r w:rsidR="009A3D42">
        <w:t>/unique</w:t>
      </w:r>
      <w:r w:rsidR="009C7A4C" w:rsidRPr="009C7A4C">
        <w:t xml:space="preserve"> words) occurring in a </w:t>
      </w:r>
      <w:r w:rsidR="009C7A4C" w:rsidRPr="009C7A4C">
        <w:rPr>
          <w:bCs/>
        </w:rPr>
        <w:t>text</w:t>
      </w:r>
      <w:r w:rsidR="009C7A4C">
        <w:t xml:space="preserve"> </w:t>
      </w:r>
      <w:r w:rsidR="009C7A4C" w:rsidRPr="009C7A4C">
        <w:t>by its </w:t>
      </w:r>
      <w:r w:rsidR="009C7A4C" w:rsidRPr="009C7A4C">
        <w:rPr>
          <w:bCs/>
        </w:rPr>
        <w:t>tokens</w:t>
      </w:r>
      <w:r w:rsidR="009C7A4C" w:rsidRPr="009C7A4C">
        <w:t xml:space="preserve"> (the total number of words). A </w:t>
      </w:r>
      <w:r w:rsidR="009C7A4C">
        <w:t>lower TTR indicates a lower degree of lexical variation, which makes automatic alignment easier</w:t>
      </w:r>
      <w:r w:rsidR="009C7A4C" w:rsidRPr="009C7A4C">
        <w:t>.</w:t>
      </w:r>
      <w:r w:rsidR="0059040A">
        <w:t xml:space="preserve">  We can </w:t>
      </w:r>
      <w:r w:rsidR="009C7A4C">
        <w:t>lower the TTR</w:t>
      </w:r>
      <w:r w:rsidR="0059040A">
        <w:t xml:space="preserve"> by using the root forms of words (lemmas) as text tokens instead of surface forms.  </w:t>
      </w:r>
      <w:r w:rsidR="009C7A4C">
        <w:t>The TTR is lower because many different surface forms are now identified as being the same lemma</w:t>
      </w:r>
      <w:r w:rsidR="00D42D96">
        <w:t xml:space="preserve">.  </w:t>
      </w:r>
    </w:p>
    <w:p w:rsidR="00D42D96" w:rsidRDefault="00D42D96" w:rsidP="002F6159">
      <w:r>
        <w:t xml:space="preserve">The identification of lemmas requires morphological analysis which is not feasible in the general domain, but the analysis has already </w:t>
      </w:r>
      <w:r w:rsidR="009A3D42">
        <w:t>been done on the source side</w:t>
      </w:r>
      <w:r>
        <w:t xml:space="preserve">.  The target side has no such analysis, of course, and the tokens have to be </w:t>
      </w:r>
      <w:r w:rsidR="00AC049A">
        <w:t xml:space="preserve">the </w:t>
      </w:r>
      <w:r>
        <w:t xml:space="preserve">surface forms.  </w:t>
      </w:r>
      <w:r w:rsidR="00D63F28">
        <w:t>But even</w:t>
      </w:r>
      <w:r w:rsidR="009C7A4C">
        <w:t xml:space="preserve"> using lemmas</w:t>
      </w:r>
      <w:r w:rsidR="009A3D42">
        <w:t xml:space="preserve"> only</w:t>
      </w:r>
      <w:r w:rsidR="009C7A4C">
        <w:t xml:space="preserve"> on the source</w:t>
      </w:r>
      <w:r w:rsidR="009C087D">
        <w:t xml:space="preserve"> side</w:t>
      </w:r>
      <w:r w:rsidR="009C7A4C">
        <w:t xml:space="preserve"> </w:t>
      </w:r>
      <w:r w:rsidR="000B7DC6">
        <w:t>has a big impact,</w:t>
      </w:r>
      <w:r w:rsidR="00B243A1">
        <w:t xml:space="preserve"> as we see below, where t</w:t>
      </w:r>
      <w:r w:rsidR="000B7DC6">
        <w:t xml:space="preserve">he only difference is that lemmas are used instead </w:t>
      </w:r>
      <w:r w:rsidR="004D23B3">
        <w:t xml:space="preserve">of </w:t>
      </w:r>
      <w:r w:rsidR="000B7DC6">
        <w:t>surface forms on the Hebrew and Greek side.</w:t>
      </w:r>
    </w:p>
    <w:tbl>
      <w:tblPr>
        <w:tblStyle w:val="TableGrid"/>
        <w:tblW w:w="0" w:type="auto"/>
        <w:tblLook w:val="04A0" w:firstRow="1" w:lastRow="0" w:firstColumn="1" w:lastColumn="0" w:noHBand="0" w:noVBand="1"/>
      </w:tblPr>
      <w:tblGrid>
        <w:gridCol w:w="1082"/>
        <w:gridCol w:w="1028"/>
        <w:gridCol w:w="2816"/>
        <w:gridCol w:w="2696"/>
      </w:tblGrid>
      <w:tr w:rsidR="00BA1608" w:rsidRPr="00BA1608" w:rsidTr="00BA1608">
        <w:trPr>
          <w:trHeight w:val="401"/>
        </w:trPr>
        <w:tc>
          <w:tcPr>
            <w:tcW w:w="1016" w:type="dxa"/>
            <w:noWrap/>
            <w:hideMark/>
          </w:tcPr>
          <w:p w:rsidR="00BA1608" w:rsidRPr="00BA1608" w:rsidRDefault="00BA1608">
            <w:pPr>
              <w:rPr>
                <w:b/>
                <w:bCs/>
              </w:rPr>
            </w:pPr>
            <w:r w:rsidRPr="00BA1608">
              <w:rPr>
                <w:b/>
                <w:bCs/>
              </w:rPr>
              <w:t>Language</w:t>
            </w:r>
          </w:p>
        </w:tc>
        <w:tc>
          <w:tcPr>
            <w:tcW w:w="1016" w:type="dxa"/>
            <w:noWrap/>
            <w:hideMark/>
          </w:tcPr>
          <w:p w:rsidR="00BA1608" w:rsidRPr="00BA1608" w:rsidRDefault="00BA1608">
            <w:pPr>
              <w:rPr>
                <w:b/>
                <w:bCs/>
              </w:rPr>
            </w:pPr>
            <w:r w:rsidRPr="00BA1608">
              <w:rPr>
                <w:b/>
                <w:bCs/>
              </w:rPr>
              <w:t>Metric</w:t>
            </w:r>
          </w:p>
        </w:tc>
        <w:tc>
          <w:tcPr>
            <w:tcW w:w="2816" w:type="dxa"/>
            <w:noWrap/>
            <w:hideMark/>
          </w:tcPr>
          <w:p w:rsidR="00BA1608" w:rsidRPr="00BA1608" w:rsidRDefault="00BA1608" w:rsidP="00BA1608">
            <w:pPr>
              <w:rPr>
                <w:b/>
                <w:bCs/>
              </w:rPr>
            </w:pPr>
            <w:r w:rsidRPr="00BA1608">
              <w:rPr>
                <w:b/>
                <w:bCs/>
              </w:rPr>
              <w:t>Surface forms on both sides</w:t>
            </w:r>
          </w:p>
        </w:tc>
        <w:tc>
          <w:tcPr>
            <w:tcW w:w="2696" w:type="dxa"/>
            <w:noWrap/>
            <w:hideMark/>
          </w:tcPr>
          <w:p w:rsidR="00BA1608" w:rsidRPr="00BA1608" w:rsidRDefault="00BA1608" w:rsidP="00BA1608">
            <w:pPr>
              <w:rPr>
                <w:b/>
                <w:bCs/>
              </w:rPr>
            </w:pPr>
            <w:r w:rsidRPr="00BA1608">
              <w:rPr>
                <w:b/>
                <w:bCs/>
              </w:rPr>
              <w:t>Lemmas on source side</w:t>
            </w:r>
          </w:p>
        </w:tc>
      </w:tr>
      <w:tr w:rsidR="00BA1608" w:rsidRPr="00BA1608" w:rsidTr="00BA1608">
        <w:trPr>
          <w:trHeight w:val="288"/>
        </w:trPr>
        <w:tc>
          <w:tcPr>
            <w:tcW w:w="1016" w:type="dxa"/>
            <w:noWrap/>
            <w:hideMark/>
          </w:tcPr>
          <w:p w:rsidR="00BA1608" w:rsidRPr="00BA1608" w:rsidRDefault="00BA1608">
            <w:r w:rsidRPr="00BA1608">
              <w:t>English</w:t>
            </w:r>
          </w:p>
        </w:tc>
        <w:tc>
          <w:tcPr>
            <w:tcW w:w="1016" w:type="dxa"/>
            <w:noWrap/>
            <w:hideMark/>
          </w:tcPr>
          <w:p w:rsidR="00BA1608" w:rsidRPr="00BA1608" w:rsidRDefault="00BA1608">
            <w:r w:rsidRPr="00BA1608">
              <w:t>Recall</w:t>
            </w:r>
          </w:p>
        </w:tc>
        <w:tc>
          <w:tcPr>
            <w:tcW w:w="2816" w:type="dxa"/>
            <w:noWrap/>
            <w:hideMark/>
          </w:tcPr>
          <w:p w:rsidR="00BA1608" w:rsidRPr="00BA1608" w:rsidRDefault="00BA1608" w:rsidP="00BA1608">
            <w:r w:rsidRPr="00BA1608">
              <w:t>80.25%</w:t>
            </w:r>
          </w:p>
        </w:tc>
        <w:tc>
          <w:tcPr>
            <w:tcW w:w="2696" w:type="dxa"/>
            <w:noWrap/>
            <w:hideMark/>
          </w:tcPr>
          <w:p w:rsidR="00BA1608" w:rsidRPr="00BA1608" w:rsidRDefault="00BA1608" w:rsidP="00BA1608">
            <w:r w:rsidRPr="00BA1608">
              <w:t>88.35%</w:t>
            </w:r>
          </w:p>
        </w:tc>
      </w:tr>
      <w:tr w:rsidR="00BA1608" w:rsidRPr="00BA1608" w:rsidTr="00BA1608">
        <w:trPr>
          <w:trHeight w:val="288"/>
        </w:trPr>
        <w:tc>
          <w:tcPr>
            <w:tcW w:w="1016" w:type="dxa"/>
            <w:noWrap/>
            <w:hideMark/>
          </w:tcPr>
          <w:p w:rsidR="00BA1608" w:rsidRPr="00BA1608" w:rsidRDefault="00BA1608">
            <w:r w:rsidRPr="00BA1608">
              <w:t>(</w:t>
            </w:r>
            <w:r w:rsidR="00D054E1">
              <w:t>ESV</w:t>
            </w:r>
            <w:r w:rsidRPr="00BA1608">
              <w:t>)</w:t>
            </w:r>
          </w:p>
        </w:tc>
        <w:tc>
          <w:tcPr>
            <w:tcW w:w="1016" w:type="dxa"/>
            <w:noWrap/>
            <w:hideMark/>
          </w:tcPr>
          <w:p w:rsidR="00BA1608" w:rsidRPr="00BA1608" w:rsidRDefault="00BA1608">
            <w:r w:rsidRPr="00BA1608">
              <w:t>Precision</w:t>
            </w:r>
          </w:p>
        </w:tc>
        <w:tc>
          <w:tcPr>
            <w:tcW w:w="2816" w:type="dxa"/>
            <w:noWrap/>
            <w:hideMark/>
          </w:tcPr>
          <w:p w:rsidR="00BA1608" w:rsidRPr="00BA1608" w:rsidRDefault="00BA1608" w:rsidP="00BA1608">
            <w:r w:rsidRPr="00BA1608">
              <w:t>69.11%</w:t>
            </w:r>
          </w:p>
        </w:tc>
        <w:tc>
          <w:tcPr>
            <w:tcW w:w="2696" w:type="dxa"/>
            <w:noWrap/>
            <w:hideMark/>
          </w:tcPr>
          <w:p w:rsidR="00BA1608" w:rsidRPr="00BA1608" w:rsidRDefault="00BA1608" w:rsidP="00BA1608">
            <w:r w:rsidRPr="00BA1608">
              <w:t>76.56%</w:t>
            </w:r>
          </w:p>
        </w:tc>
      </w:tr>
      <w:tr w:rsidR="00BA1608" w:rsidRPr="00BA1608" w:rsidTr="00BA1608">
        <w:trPr>
          <w:trHeight w:val="288"/>
        </w:trPr>
        <w:tc>
          <w:tcPr>
            <w:tcW w:w="1016" w:type="dxa"/>
            <w:noWrap/>
            <w:hideMark/>
          </w:tcPr>
          <w:p w:rsidR="00BA1608" w:rsidRPr="00BA1608" w:rsidRDefault="00BA1608" w:rsidP="00BA1608"/>
        </w:tc>
        <w:tc>
          <w:tcPr>
            <w:tcW w:w="1016" w:type="dxa"/>
            <w:noWrap/>
            <w:hideMark/>
          </w:tcPr>
          <w:p w:rsidR="00BA1608" w:rsidRPr="00BA1608" w:rsidRDefault="00BA1608">
            <w:r w:rsidRPr="00BA1608">
              <w:t>F-Score</w:t>
            </w:r>
          </w:p>
        </w:tc>
        <w:tc>
          <w:tcPr>
            <w:tcW w:w="2816" w:type="dxa"/>
            <w:noWrap/>
            <w:hideMark/>
          </w:tcPr>
          <w:p w:rsidR="00BA1608" w:rsidRPr="00BA1608" w:rsidRDefault="00BA1608" w:rsidP="00BA1608">
            <w:pPr>
              <w:rPr>
                <w:b/>
                <w:bCs/>
              </w:rPr>
            </w:pPr>
            <w:r w:rsidRPr="00BA1608">
              <w:rPr>
                <w:b/>
                <w:bCs/>
              </w:rPr>
              <w:t>74.27%</w:t>
            </w:r>
          </w:p>
        </w:tc>
        <w:tc>
          <w:tcPr>
            <w:tcW w:w="2696" w:type="dxa"/>
            <w:noWrap/>
            <w:hideMark/>
          </w:tcPr>
          <w:p w:rsidR="00BA1608" w:rsidRPr="00BA1608" w:rsidRDefault="00BA1608" w:rsidP="00BA1608">
            <w:pPr>
              <w:rPr>
                <w:b/>
                <w:bCs/>
              </w:rPr>
            </w:pPr>
            <w:r w:rsidRPr="00BA1608">
              <w:rPr>
                <w:b/>
                <w:bCs/>
              </w:rPr>
              <w:t>82.03%</w:t>
            </w:r>
          </w:p>
        </w:tc>
      </w:tr>
      <w:tr w:rsidR="00BA1608" w:rsidRPr="00BA1608" w:rsidTr="00BA1608">
        <w:trPr>
          <w:trHeight w:val="288"/>
        </w:trPr>
        <w:tc>
          <w:tcPr>
            <w:tcW w:w="1016" w:type="dxa"/>
            <w:noWrap/>
            <w:hideMark/>
          </w:tcPr>
          <w:p w:rsidR="00BA1608" w:rsidRPr="00BA1608" w:rsidRDefault="00BA1608">
            <w:r w:rsidRPr="00BA1608">
              <w:t>Chinese</w:t>
            </w:r>
          </w:p>
        </w:tc>
        <w:tc>
          <w:tcPr>
            <w:tcW w:w="1016" w:type="dxa"/>
            <w:noWrap/>
            <w:hideMark/>
          </w:tcPr>
          <w:p w:rsidR="00BA1608" w:rsidRPr="00BA1608" w:rsidRDefault="00BA1608">
            <w:r w:rsidRPr="00BA1608">
              <w:t>Recall</w:t>
            </w:r>
          </w:p>
        </w:tc>
        <w:tc>
          <w:tcPr>
            <w:tcW w:w="2816" w:type="dxa"/>
            <w:noWrap/>
            <w:hideMark/>
          </w:tcPr>
          <w:p w:rsidR="00BA1608" w:rsidRPr="00BA1608" w:rsidRDefault="00BA1608" w:rsidP="00BA1608">
            <w:r w:rsidRPr="00BA1608">
              <w:t>68.45%</w:t>
            </w:r>
          </w:p>
        </w:tc>
        <w:tc>
          <w:tcPr>
            <w:tcW w:w="2696" w:type="dxa"/>
            <w:noWrap/>
            <w:hideMark/>
          </w:tcPr>
          <w:p w:rsidR="00BA1608" w:rsidRPr="00BA1608" w:rsidRDefault="00BA1608" w:rsidP="00BA1608">
            <w:r w:rsidRPr="00BA1608">
              <w:t>81.85%</w:t>
            </w:r>
          </w:p>
        </w:tc>
      </w:tr>
      <w:tr w:rsidR="00BA1608" w:rsidRPr="00BA1608" w:rsidTr="00BA1608">
        <w:trPr>
          <w:trHeight w:val="288"/>
        </w:trPr>
        <w:tc>
          <w:tcPr>
            <w:tcW w:w="1016" w:type="dxa"/>
            <w:noWrap/>
            <w:hideMark/>
          </w:tcPr>
          <w:p w:rsidR="00BA1608" w:rsidRPr="00BA1608" w:rsidRDefault="00BA1608">
            <w:r w:rsidRPr="00BA1608">
              <w:t>(CSB)</w:t>
            </w:r>
          </w:p>
        </w:tc>
        <w:tc>
          <w:tcPr>
            <w:tcW w:w="1016" w:type="dxa"/>
            <w:noWrap/>
            <w:hideMark/>
          </w:tcPr>
          <w:p w:rsidR="00BA1608" w:rsidRPr="00BA1608" w:rsidRDefault="00BA1608">
            <w:r w:rsidRPr="00BA1608">
              <w:t>Precision</w:t>
            </w:r>
          </w:p>
        </w:tc>
        <w:tc>
          <w:tcPr>
            <w:tcW w:w="2816" w:type="dxa"/>
            <w:noWrap/>
            <w:hideMark/>
          </w:tcPr>
          <w:p w:rsidR="00BA1608" w:rsidRPr="00BA1608" w:rsidRDefault="00BA1608" w:rsidP="00BA1608">
            <w:r w:rsidRPr="00BA1608">
              <w:t>55.51%</w:t>
            </w:r>
          </w:p>
        </w:tc>
        <w:tc>
          <w:tcPr>
            <w:tcW w:w="2696" w:type="dxa"/>
            <w:noWrap/>
            <w:hideMark/>
          </w:tcPr>
          <w:p w:rsidR="00BA1608" w:rsidRPr="00BA1608" w:rsidRDefault="00BA1608" w:rsidP="00BA1608">
            <w:r w:rsidRPr="00BA1608">
              <w:t>65.13%</w:t>
            </w:r>
          </w:p>
        </w:tc>
      </w:tr>
      <w:tr w:rsidR="00BA1608" w:rsidRPr="00BA1608" w:rsidTr="00BA1608">
        <w:trPr>
          <w:trHeight w:val="288"/>
        </w:trPr>
        <w:tc>
          <w:tcPr>
            <w:tcW w:w="1016" w:type="dxa"/>
            <w:noWrap/>
            <w:hideMark/>
          </w:tcPr>
          <w:p w:rsidR="00BA1608" w:rsidRPr="00BA1608" w:rsidRDefault="00BA1608" w:rsidP="00BA1608"/>
        </w:tc>
        <w:tc>
          <w:tcPr>
            <w:tcW w:w="1016" w:type="dxa"/>
            <w:noWrap/>
            <w:hideMark/>
          </w:tcPr>
          <w:p w:rsidR="00BA1608" w:rsidRPr="00BA1608" w:rsidRDefault="00BA1608">
            <w:r w:rsidRPr="00BA1608">
              <w:t>F-Score</w:t>
            </w:r>
          </w:p>
        </w:tc>
        <w:tc>
          <w:tcPr>
            <w:tcW w:w="2816" w:type="dxa"/>
            <w:noWrap/>
            <w:hideMark/>
          </w:tcPr>
          <w:p w:rsidR="00BA1608" w:rsidRPr="00BA1608" w:rsidRDefault="00BA1608" w:rsidP="00BA1608">
            <w:pPr>
              <w:rPr>
                <w:b/>
                <w:bCs/>
              </w:rPr>
            </w:pPr>
            <w:r w:rsidRPr="00BA1608">
              <w:rPr>
                <w:b/>
                <w:bCs/>
              </w:rPr>
              <w:t>61.28%</w:t>
            </w:r>
          </w:p>
        </w:tc>
        <w:tc>
          <w:tcPr>
            <w:tcW w:w="2696" w:type="dxa"/>
            <w:noWrap/>
            <w:hideMark/>
          </w:tcPr>
          <w:p w:rsidR="00BA1608" w:rsidRPr="00BA1608" w:rsidRDefault="00BA1608" w:rsidP="00BA1608">
            <w:pPr>
              <w:rPr>
                <w:b/>
                <w:bCs/>
              </w:rPr>
            </w:pPr>
            <w:r w:rsidRPr="00BA1608">
              <w:rPr>
                <w:b/>
                <w:bCs/>
              </w:rPr>
              <w:t>72.54%</w:t>
            </w:r>
          </w:p>
        </w:tc>
      </w:tr>
      <w:tr w:rsidR="00BA1608" w:rsidRPr="00BA1608" w:rsidTr="00BA1608">
        <w:trPr>
          <w:trHeight w:val="288"/>
        </w:trPr>
        <w:tc>
          <w:tcPr>
            <w:tcW w:w="1016" w:type="dxa"/>
            <w:noWrap/>
            <w:hideMark/>
          </w:tcPr>
          <w:p w:rsidR="00BA1608" w:rsidRPr="00BA1608" w:rsidRDefault="00BA1608">
            <w:r w:rsidRPr="00BA1608">
              <w:t>Japanese</w:t>
            </w:r>
          </w:p>
        </w:tc>
        <w:tc>
          <w:tcPr>
            <w:tcW w:w="1016" w:type="dxa"/>
            <w:noWrap/>
            <w:hideMark/>
          </w:tcPr>
          <w:p w:rsidR="00BA1608" w:rsidRPr="00BA1608" w:rsidRDefault="00BA1608">
            <w:r w:rsidRPr="00BA1608">
              <w:t>Recall</w:t>
            </w:r>
          </w:p>
        </w:tc>
        <w:tc>
          <w:tcPr>
            <w:tcW w:w="2816" w:type="dxa"/>
            <w:noWrap/>
            <w:hideMark/>
          </w:tcPr>
          <w:p w:rsidR="00BA1608" w:rsidRPr="00BA1608" w:rsidRDefault="00BA1608" w:rsidP="00BA1608">
            <w:r w:rsidRPr="00BA1608">
              <w:t>57.61%</w:t>
            </w:r>
          </w:p>
        </w:tc>
        <w:tc>
          <w:tcPr>
            <w:tcW w:w="2696" w:type="dxa"/>
            <w:noWrap/>
            <w:hideMark/>
          </w:tcPr>
          <w:p w:rsidR="00BA1608" w:rsidRPr="00BA1608" w:rsidRDefault="00BA1608" w:rsidP="00BA1608">
            <w:r w:rsidRPr="00BA1608">
              <w:t>72.90%</w:t>
            </w:r>
          </w:p>
        </w:tc>
      </w:tr>
      <w:tr w:rsidR="00BA1608" w:rsidRPr="00BA1608" w:rsidTr="00BA1608">
        <w:trPr>
          <w:trHeight w:val="288"/>
        </w:trPr>
        <w:tc>
          <w:tcPr>
            <w:tcW w:w="1016" w:type="dxa"/>
            <w:noWrap/>
            <w:hideMark/>
          </w:tcPr>
          <w:p w:rsidR="00BA1608" w:rsidRPr="00BA1608" w:rsidRDefault="00BA1608">
            <w:r w:rsidRPr="00BA1608">
              <w:t>(SHK)</w:t>
            </w:r>
          </w:p>
        </w:tc>
        <w:tc>
          <w:tcPr>
            <w:tcW w:w="1016" w:type="dxa"/>
            <w:noWrap/>
            <w:hideMark/>
          </w:tcPr>
          <w:p w:rsidR="00BA1608" w:rsidRPr="00BA1608" w:rsidRDefault="00BA1608">
            <w:r w:rsidRPr="00BA1608">
              <w:t>Precision</w:t>
            </w:r>
          </w:p>
        </w:tc>
        <w:tc>
          <w:tcPr>
            <w:tcW w:w="2816" w:type="dxa"/>
            <w:noWrap/>
            <w:hideMark/>
          </w:tcPr>
          <w:p w:rsidR="00BA1608" w:rsidRPr="00BA1608" w:rsidRDefault="00BA1608" w:rsidP="00BA1608">
            <w:r w:rsidRPr="00BA1608">
              <w:t>45.97%</w:t>
            </w:r>
          </w:p>
        </w:tc>
        <w:tc>
          <w:tcPr>
            <w:tcW w:w="2696" w:type="dxa"/>
            <w:noWrap/>
            <w:hideMark/>
          </w:tcPr>
          <w:p w:rsidR="00BA1608" w:rsidRPr="00BA1608" w:rsidRDefault="00BA1608" w:rsidP="00BA1608">
            <w:r w:rsidRPr="00BA1608">
              <w:t>56.07%</w:t>
            </w:r>
          </w:p>
        </w:tc>
      </w:tr>
      <w:tr w:rsidR="00BA1608" w:rsidRPr="00BA1608" w:rsidTr="00BA1608">
        <w:trPr>
          <w:trHeight w:val="288"/>
        </w:trPr>
        <w:tc>
          <w:tcPr>
            <w:tcW w:w="1016" w:type="dxa"/>
            <w:noWrap/>
            <w:hideMark/>
          </w:tcPr>
          <w:p w:rsidR="00BA1608" w:rsidRPr="00BA1608" w:rsidRDefault="00BA1608" w:rsidP="00BA1608"/>
        </w:tc>
        <w:tc>
          <w:tcPr>
            <w:tcW w:w="1016" w:type="dxa"/>
            <w:noWrap/>
            <w:hideMark/>
          </w:tcPr>
          <w:p w:rsidR="00BA1608" w:rsidRPr="00BA1608" w:rsidRDefault="00BA1608">
            <w:r w:rsidRPr="00BA1608">
              <w:t>F-Score</w:t>
            </w:r>
          </w:p>
        </w:tc>
        <w:tc>
          <w:tcPr>
            <w:tcW w:w="2816" w:type="dxa"/>
            <w:noWrap/>
            <w:hideMark/>
          </w:tcPr>
          <w:p w:rsidR="00BA1608" w:rsidRPr="00BA1608" w:rsidRDefault="00BA1608" w:rsidP="00BA1608">
            <w:pPr>
              <w:rPr>
                <w:b/>
                <w:bCs/>
              </w:rPr>
            </w:pPr>
            <w:r w:rsidRPr="00BA1608">
              <w:rPr>
                <w:b/>
                <w:bCs/>
              </w:rPr>
              <w:t>51.11%</w:t>
            </w:r>
          </w:p>
        </w:tc>
        <w:tc>
          <w:tcPr>
            <w:tcW w:w="2696" w:type="dxa"/>
            <w:noWrap/>
            <w:hideMark/>
          </w:tcPr>
          <w:p w:rsidR="00BA1608" w:rsidRPr="00BA1608" w:rsidRDefault="00BA1608" w:rsidP="00BA1608">
            <w:pPr>
              <w:rPr>
                <w:b/>
                <w:bCs/>
              </w:rPr>
            </w:pPr>
            <w:r w:rsidRPr="00BA1608">
              <w:rPr>
                <w:b/>
                <w:bCs/>
              </w:rPr>
              <w:t>63.38%</w:t>
            </w:r>
          </w:p>
        </w:tc>
      </w:tr>
      <w:tr w:rsidR="00BA1608" w:rsidRPr="00BA1608" w:rsidTr="00BA1608">
        <w:trPr>
          <w:trHeight w:val="288"/>
        </w:trPr>
        <w:tc>
          <w:tcPr>
            <w:tcW w:w="1016" w:type="dxa"/>
            <w:noWrap/>
            <w:hideMark/>
          </w:tcPr>
          <w:p w:rsidR="00BA1608" w:rsidRPr="00BA1608" w:rsidRDefault="00BA1608">
            <w:r w:rsidRPr="00BA1608">
              <w:t>Hindi</w:t>
            </w:r>
          </w:p>
        </w:tc>
        <w:tc>
          <w:tcPr>
            <w:tcW w:w="1016" w:type="dxa"/>
            <w:noWrap/>
            <w:hideMark/>
          </w:tcPr>
          <w:p w:rsidR="00BA1608" w:rsidRPr="00BA1608" w:rsidRDefault="00BA1608">
            <w:r w:rsidRPr="00BA1608">
              <w:t>Recall</w:t>
            </w:r>
          </w:p>
        </w:tc>
        <w:tc>
          <w:tcPr>
            <w:tcW w:w="2816" w:type="dxa"/>
            <w:noWrap/>
            <w:hideMark/>
          </w:tcPr>
          <w:p w:rsidR="00BA1608" w:rsidRPr="00BA1608" w:rsidRDefault="00BA1608" w:rsidP="00BA1608">
            <w:r w:rsidRPr="00BA1608">
              <w:t>65.16%</w:t>
            </w:r>
          </w:p>
        </w:tc>
        <w:tc>
          <w:tcPr>
            <w:tcW w:w="2696" w:type="dxa"/>
            <w:noWrap/>
            <w:hideMark/>
          </w:tcPr>
          <w:p w:rsidR="00BA1608" w:rsidRPr="00BA1608" w:rsidRDefault="00BA1608" w:rsidP="00BA1608">
            <w:r w:rsidRPr="00BA1608">
              <w:t>74.66%</w:t>
            </w:r>
          </w:p>
        </w:tc>
      </w:tr>
      <w:tr w:rsidR="00BA1608" w:rsidRPr="00BA1608" w:rsidTr="00BA1608">
        <w:trPr>
          <w:trHeight w:val="288"/>
        </w:trPr>
        <w:tc>
          <w:tcPr>
            <w:tcW w:w="1016" w:type="dxa"/>
            <w:noWrap/>
            <w:hideMark/>
          </w:tcPr>
          <w:p w:rsidR="00BA1608" w:rsidRPr="00BA1608" w:rsidRDefault="00BA1608">
            <w:r w:rsidRPr="00BA1608">
              <w:t>(HSB)</w:t>
            </w:r>
          </w:p>
        </w:tc>
        <w:tc>
          <w:tcPr>
            <w:tcW w:w="1016" w:type="dxa"/>
            <w:noWrap/>
            <w:hideMark/>
          </w:tcPr>
          <w:p w:rsidR="00BA1608" w:rsidRPr="00BA1608" w:rsidRDefault="00BA1608">
            <w:r w:rsidRPr="00BA1608">
              <w:t>Precision</w:t>
            </w:r>
          </w:p>
        </w:tc>
        <w:tc>
          <w:tcPr>
            <w:tcW w:w="2816" w:type="dxa"/>
            <w:noWrap/>
            <w:hideMark/>
          </w:tcPr>
          <w:p w:rsidR="00BA1608" w:rsidRPr="00BA1608" w:rsidRDefault="00BA1608" w:rsidP="00BA1608">
            <w:r w:rsidRPr="00BA1608">
              <w:t>52.11%</w:t>
            </w:r>
          </w:p>
        </w:tc>
        <w:tc>
          <w:tcPr>
            <w:tcW w:w="2696" w:type="dxa"/>
            <w:noWrap/>
            <w:hideMark/>
          </w:tcPr>
          <w:p w:rsidR="00BA1608" w:rsidRPr="00BA1608" w:rsidRDefault="00BA1608" w:rsidP="00BA1608">
            <w:r w:rsidRPr="00BA1608">
              <w:t>63.10%</w:t>
            </w:r>
          </w:p>
        </w:tc>
      </w:tr>
      <w:tr w:rsidR="00BA1608" w:rsidRPr="00BA1608" w:rsidTr="00BA1608">
        <w:trPr>
          <w:trHeight w:val="288"/>
        </w:trPr>
        <w:tc>
          <w:tcPr>
            <w:tcW w:w="1016" w:type="dxa"/>
            <w:noWrap/>
            <w:hideMark/>
          </w:tcPr>
          <w:p w:rsidR="00BA1608" w:rsidRPr="00BA1608" w:rsidRDefault="00BA1608" w:rsidP="00BA1608"/>
        </w:tc>
        <w:tc>
          <w:tcPr>
            <w:tcW w:w="1016" w:type="dxa"/>
            <w:noWrap/>
            <w:hideMark/>
          </w:tcPr>
          <w:p w:rsidR="00BA1608" w:rsidRPr="00BA1608" w:rsidRDefault="00BA1608">
            <w:r w:rsidRPr="00BA1608">
              <w:t>F-Score</w:t>
            </w:r>
          </w:p>
        </w:tc>
        <w:tc>
          <w:tcPr>
            <w:tcW w:w="2816" w:type="dxa"/>
            <w:noWrap/>
            <w:hideMark/>
          </w:tcPr>
          <w:p w:rsidR="00BA1608" w:rsidRPr="00BA1608" w:rsidRDefault="00BA1608" w:rsidP="00BA1608">
            <w:pPr>
              <w:rPr>
                <w:b/>
                <w:bCs/>
              </w:rPr>
            </w:pPr>
            <w:r w:rsidRPr="00BA1608">
              <w:rPr>
                <w:b/>
                <w:bCs/>
              </w:rPr>
              <w:t>57.91%</w:t>
            </w:r>
          </w:p>
        </w:tc>
        <w:tc>
          <w:tcPr>
            <w:tcW w:w="2696" w:type="dxa"/>
            <w:noWrap/>
            <w:hideMark/>
          </w:tcPr>
          <w:p w:rsidR="00BA1608" w:rsidRPr="00BA1608" w:rsidRDefault="00BA1608" w:rsidP="00BA1608">
            <w:pPr>
              <w:rPr>
                <w:b/>
                <w:bCs/>
              </w:rPr>
            </w:pPr>
            <w:r w:rsidRPr="00BA1608">
              <w:rPr>
                <w:b/>
                <w:bCs/>
              </w:rPr>
              <w:t>68.40%</w:t>
            </w:r>
          </w:p>
        </w:tc>
      </w:tr>
      <w:tr w:rsidR="00BA1608" w:rsidRPr="00BA1608" w:rsidTr="00BA1608">
        <w:trPr>
          <w:trHeight w:val="288"/>
        </w:trPr>
        <w:tc>
          <w:tcPr>
            <w:tcW w:w="1016" w:type="dxa"/>
            <w:noWrap/>
            <w:hideMark/>
          </w:tcPr>
          <w:p w:rsidR="00BA1608" w:rsidRPr="00BA1608" w:rsidRDefault="00BA1608">
            <w:r w:rsidRPr="00BA1608">
              <w:t>Punjabi</w:t>
            </w:r>
          </w:p>
        </w:tc>
        <w:tc>
          <w:tcPr>
            <w:tcW w:w="1016" w:type="dxa"/>
            <w:noWrap/>
            <w:hideMark/>
          </w:tcPr>
          <w:p w:rsidR="00BA1608" w:rsidRPr="00BA1608" w:rsidRDefault="00BA1608">
            <w:r w:rsidRPr="00BA1608">
              <w:t>Recall</w:t>
            </w:r>
          </w:p>
        </w:tc>
        <w:tc>
          <w:tcPr>
            <w:tcW w:w="2816" w:type="dxa"/>
            <w:noWrap/>
            <w:hideMark/>
          </w:tcPr>
          <w:p w:rsidR="00BA1608" w:rsidRPr="00BA1608" w:rsidRDefault="00BA1608" w:rsidP="00BA1608">
            <w:r w:rsidRPr="00BA1608">
              <w:t>61.96%</w:t>
            </w:r>
          </w:p>
        </w:tc>
        <w:tc>
          <w:tcPr>
            <w:tcW w:w="2696" w:type="dxa"/>
            <w:noWrap/>
            <w:hideMark/>
          </w:tcPr>
          <w:p w:rsidR="00BA1608" w:rsidRPr="00BA1608" w:rsidRDefault="00BA1608" w:rsidP="00BA1608">
            <w:r w:rsidRPr="00BA1608">
              <w:t>73.28%</w:t>
            </w:r>
          </w:p>
        </w:tc>
      </w:tr>
      <w:tr w:rsidR="00BA1608" w:rsidRPr="00BA1608" w:rsidTr="00BA1608">
        <w:trPr>
          <w:trHeight w:val="288"/>
        </w:trPr>
        <w:tc>
          <w:tcPr>
            <w:tcW w:w="1016" w:type="dxa"/>
            <w:noWrap/>
            <w:hideMark/>
          </w:tcPr>
          <w:p w:rsidR="00BA1608" w:rsidRPr="00BA1608" w:rsidRDefault="00BA1608">
            <w:r w:rsidRPr="00BA1608">
              <w:t>(PSB)</w:t>
            </w:r>
          </w:p>
        </w:tc>
        <w:tc>
          <w:tcPr>
            <w:tcW w:w="1016" w:type="dxa"/>
            <w:noWrap/>
            <w:hideMark/>
          </w:tcPr>
          <w:p w:rsidR="00BA1608" w:rsidRPr="00BA1608" w:rsidRDefault="00BA1608">
            <w:r w:rsidRPr="00BA1608">
              <w:t>Precision</w:t>
            </w:r>
          </w:p>
        </w:tc>
        <w:tc>
          <w:tcPr>
            <w:tcW w:w="2816" w:type="dxa"/>
            <w:noWrap/>
            <w:hideMark/>
          </w:tcPr>
          <w:p w:rsidR="00BA1608" w:rsidRPr="00BA1608" w:rsidRDefault="00BA1608" w:rsidP="00BA1608">
            <w:r w:rsidRPr="00BA1608">
              <w:t>49.23%</w:t>
            </w:r>
          </w:p>
        </w:tc>
        <w:tc>
          <w:tcPr>
            <w:tcW w:w="2696" w:type="dxa"/>
            <w:noWrap/>
            <w:hideMark/>
          </w:tcPr>
          <w:p w:rsidR="00BA1608" w:rsidRPr="00BA1608" w:rsidRDefault="00BA1608" w:rsidP="00BA1608">
            <w:r w:rsidRPr="00BA1608">
              <w:t>61.25%</w:t>
            </w:r>
          </w:p>
        </w:tc>
      </w:tr>
      <w:tr w:rsidR="00BA1608" w:rsidRPr="00BA1608" w:rsidTr="00BA1608">
        <w:trPr>
          <w:trHeight w:val="288"/>
        </w:trPr>
        <w:tc>
          <w:tcPr>
            <w:tcW w:w="1016" w:type="dxa"/>
            <w:noWrap/>
            <w:hideMark/>
          </w:tcPr>
          <w:p w:rsidR="00BA1608" w:rsidRPr="00BA1608" w:rsidRDefault="00BA1608" w:rsidP="00BA1608"/>
        </w:tc>
        <w:tc>
          <w:tcPr>
            <w:tcW w:w="1016" w:type="dxa"/>
            <w:noWrap/>
            <w:hideMark/>
          </w:tcPr>
          <w:p w:rsidR="00BA1608" w:rsidRPr="00BA1608" w:rsidRDefault="00BA1608">
            <w:r w:rsidRPr="00BA1608">
              <w:t>F-Score</w:t>
            </w:r>
          </w:p>
        </w:tc>
        <w:tc>
          <w:tcPr>
            <w:tcW w:w="2816" w:type="dxa"/>
            <w:noWrap/>
            <w:hideMark/>
          </w:tcPr>
          <w:p w:rsidR="00BA1608" w:rsidRPr="00BA1608" w:rsidRDefault="00BA1608" w:rsidP="00BA1608">
            <w:pPr>
              <w:rPr>
                <w:b/>
                <w:bCs/>
              </w:rPr>
            </w:pPr>
            <w:r w:rsidRPr="00BA1608">
              <w:rPr>
                <w:b/>
                <w:bCs/>
              </w:rPr>
              <w:t>54.86%</w:t>
            </w:r>
          </w:p>
        </w:tc>
        <w:tc>
          <w:tcPr>
            <w:tcW w:w="2696" w:type="dxa"/>
            <w:noWrap/>
            <w:hideMark/>
          </w:tcPr>
          <w:p w:rsidR="00BA1608" w:rsidRPr="00BA1608" w:rsidRDefault="00BA1608" w:rsidP="00BA1608">
            <w:pPr>
              <w:rPr>
                <w:b/>
                <w:bCs/>
              </w:rPr>
            </w:pPr>
            <w:r w:rsidRPr="00BA1608">
              <w:rPr>
                <w:b/>
                <w:bCs/>
              </w:rPr>
              <w:t>66.73%</w:t>
            </w:r>
          </w:p>
        </w:tc>
      </w:tr>
      <w:tr w:rsidR="00BA1608" w:rsidRPr="00BA1608" w:rsidTr="00BA1608">
        <w:trPr>
          <w:trHeight w:val="288"/>
        </w:trPr>
        <w:tc>
          <w:tcPr>
            <w:tcW w:w="1016" w:type="dxa"/>
            <w:noWrap/>
            <w:hideMark/>
          </w:tcPr>
          <w:p w:rsidR="00BA1608" w:rsidRPr="00BA1608" w:rsidRDefault="00BA1608">
            <w:r w:rsidRPr="00BA1608">
              <w:t>Burmese</w:t>
            </w:r>
          </w:p>
        </w:tc>
        <w:tc>
          <w:tcPr>
            <w:tcW w:w="1016" w:type="dxa"/>
            <w:noWrap/>
            <w:hideMark/>
          </w:tcPr>
          <w:p w:rsidR="00BA1608" w:rsidRPr="00BA1608" w:rsidRDefault="00BA1608">
            <w:r w:rsidRPr="00BA1608">
              <w:t>Recall</w:t>
            </w:r>
          </w:p>
        </w:tc>
        <w:tc>
          <w:tcPr>
            <w:tcW w:w="2816" w:type="dxa"/>
            <w:noWrap/>
            <w:hideMark/>
          </w:tcPr>
          <w:p w:rsidR="00BA1608" w:rsidRPr="00BA1608" w:rsidRDefault="00BA1608" w:rsidP="00BA1608">
            <w:r w:rsidRPr="00BA1608">
              <w:t>57.94%</w:t>
            </w:r>
          </w:p>
        </w:tc>
        <w:tc>
          <w:tcPr>
            <w:tcW w:w="2696" w:type="dxa"/>
            <w:noWrap/>
            <w:hideMark/>
          </w:tcPr>
          <w:p w:rsidR="00BA1608" w:rsidRPr="00BA1608" w:rsidRDefault="00BA1608" w:rsidP="00BA1608">
            <w:r w:rsidRPr="00BA1608">
              <w:t>72.08%</w:t>
            </w:r>
          </w:p>
        </w:tc>
      </w:tr>
      <w:tr w:rsidR="00BA1608" w:rsidRPr="00BA1608" w:rsidTr="00BA1608">
        <w:trPr>
          <w:trHeight w:val="288"/>
        </w:trPr>
        <w:tc>
          <w:tcPr>
            <w:tcW w:w="1016" w:type="dxa"/>
            <w:noWrap/>
            <w:hideMark/>
          </w:tcPr>
          <w:p w:rsidR="00BA1608" w:rsidRPr="00BA1608" w:rsidRDefault="00BA1608">
            <w:r w:rsidRPr="00BA1608">
              <w:t>(MSB)</w:t>
            </w:r>
          </w:p>
        </w:tc>
        <w:tc>
          <w:tcPr>
            <w:tcW w:w="1016" w:type="dxa"/>
            <w:noWrap/>
            <w:hideMark/>
          </w:tcPr>
          <w:p w:rsidR="00BA1608" w:rsidRPr="00BA1608" w:rsidRDefault="00BA1608">
            <w:r w:rsidRPr="00BA1608">
              <w:t>Precision</w:t>
            </w:r>
          </w:p>
        </w:tc>
        <w:tc>
          <w:tcPr>
            <w:tcW w:w="2816" w:type="dxa"/>
            <w:noWrap/>
            <w:hideMark/>
          </w:tcPr>
          <w:p w:rsidR="00BA1608" w:rsidRPr="00BA1608" w:rsidRDefault="00BA1608" w:rsidP="00BA1608">
            <w:r w:rsidRPr="00BA1608">
              <w:t>44.81%</w:t>
            </w:r>
          </w:p>
        </w:tc>
        <w:tc>
          <w:tcPr>
            <w:tcW w:w="2696" w:type="dxa"/>
            <w:noWrap/>
            <w:hideMark/>
          </w:tcPr>
          <w:p w:rsidR="00BA1608" w:rsidRPr="00BA1608" w:rsidRDefault="00BA1608" w:rsidP="00BA1608">
            <w:r w:rsidRPr="00BA1608">
              <w:t>54.40%</w:t>
            </w:r>
          </w:p>
        </w:tc>
      </w:tr>
      <w:tr w:rsidR="00BA1608" w:rsidRPr="00BA1608" w:rsidTr="00BA1608">
        <w:trPr>
          <w:trHeight w:val="288"/>
        </w:trPr>
        <w:tc>
          <w:tcPr>
            <w:tcW w:w="1016" w:type="dxa"/>
            <w:noWrap/>
            <w:hideMark/>
          </w:tcPr>
          <w:p w:rsidR="00BA1608" w:rsidRPr="00BA1608" w:rsidRDefault="00BA1608" w:rsidP="00BA1608"/>
        </w:tc>
        <w:tc>
          <w:tcPr>
            <w:tcW w:w="1016" w:type="dxa"/>
            <w:noWrap/>
            <w:hideMark/>
          </w:tcPr>
          <w:p w:rsidR="00BA1608" w:rsidRPr="00BA1608" w:rsidRDefault="00BA1608">
            <w:r w:rsidRPr="00BA1608">
              <w:t>F-Score</w:t>
            </w:r>
          </w:p>
        </w:tc>
        <w:tc>
          <w:tcPr>
            <w:tcW w:w="2816" w:type="dxa"/>
            <w:noWrap/>
            <w:hideMark/>
          </w:tcPr>
          <w:p w:rsidR="00BA1608" w:rsidRPr="00BA1608" w:rsidRDefault="00BA1608" w:rsidP="00BA1608">
            <w:pPr>
              <w:rPr>
                <w:b/>
                <w:bCs/>
              </w:rPr>
            </w:pPr>
            <w:r w:rsidRPr="00BA1608">
              <w:rPr>
                <w:b/>
                <w:bCs/>
              </w:rPr>
              <w:t>50.54%</w:t>
            </w:r>
          </w:p>
        </w:tc>
        <w:tc>
          <w:tcPr>
            <w:tcW w:w="2696" w:type="dxa"/>
            <w:noWrap/>
            <w:hideMark/>
          </w:tcPr>
          <w:p w:rsidR="00BA1608" w:rsidRPr="00BA1608" w:rsidRDefault="00BA1608" w:rsidP="00BA1608">
            <w:pPr>
              <w:rPr>
                <w:b/>
                <w:bCs/>
              </w:rPr>
            </w:pPr>
            <w:r w:rsidRPr="00BA1608">
              <w:rPr>
                <w:b/>
                <w:bCs/>
              </w:rPr>
              <w:t>62.00%</w:t>
            </w:r>
          </w:p>
        </w:tc>
      </w:tr>
      <w:tr w:rsidR="00BA1608" w:rsidRPr="00BA1608" w:rsidTr="00BA1608">
        <w:trPr>
          <w:trHeight w:val="288"/>
        </w:trPr>
        <w:tc>
          <w:tcPr>
            <w:tcW w:w="1016" w:type="dxa"/>
            <w:noWrap/>
            <w:hideMark/>
          </w:tcPr>
          <w:p w:rsidR="00BA1608" w:rsidRPr="00BA1608" w:rsidRDefault="00BA1608">
            <w:r w:rsidRPr="00BA1608">
              <w:t>Khmer</w:t>
            </w:r>
          </w:p>
        </w:tc>
        <w:tc>
          <w:tcPr>
            <w:tcW w:w="1016" w:type="dxa"/>
            <w:noWrap/>
            <w:hideMark/>
          </w:tcPr>
          <w:p w:rsidR="00BA1608" w:rsidRPr="00BA1608" w:rsidRDefault="00BA1608">
            <w:r w:rsidRPr="00BA1608">
              <w:t>Recall</w:t>
            </w:r>
          </w:p>
        </w:tc>
        <w:tc>
          <w:tcPr>
            <w:tcW w:w="2816" w:type="dxa"/>
            <w:noWrap/>
            <w:hideMark/>
          </w:tcPr>
          <w:p w:rsidR="00BA1608" w:rsidRPr="00BA1608" w:rsidRDefault="00BA1608" w:rsidP="00BA1608">
            <w:r w:rsidRPr="00BA1608">
              <w:t>66.81%</w:t>
            </w:r>
          </w:p>
        </w:tc>
        <w:tc>
          <w:tcPr>
            <w:tcW w:w="2696" w:type="dxa"/>
            <w:noWrap/>
            <w:hideMark/>
          </w:tcPr>
          <w:p w:rsidR="00BA1608" w:rsidRPr="00BA1608" w:rsidRDefault="00BA1608" w:rsidP="00BA1608">
            <w:r w:rsidRPr="00BA1608">
              <w:t>80.14%</w:t>
            </w:r>
          </w:p>
        </w:tc>
      </w:tr>
      <w:tr w:rsidR="00BA1608" w:rsidRPr="00BA1608" w:rsidTr="00BA1608">
        <w:trPr>
          <w:trHeight w:val="288"/>
        </w:trPr>
        <w:tc>
          <w:tcPr>
            <w:tcW w:w="1016" w:type="dxa"/>
            <w:noWrap/>
            <w:hideMark/>
          </w:tcPr>
          <w:p w:rsidR="00BA1608" w:rsidRPr="00BA1608" w:rsidRDefault="00BA1608">
            <w:r w:rsidRPr="00BA1608">
              <w:t>(KHOV)</w:t>
            </w:r>
          </w:p>
        </w:tc>
        <w:tc>
          <w:tcPr>
            <w:tcW w:w="1016" w:type="dxa"/>
            <w:noWrap/>
            <w:hideMark/>
          </w:tcPr>
          <w:p w:rsidR="00BA1608" w:rsidRPr="00BA1608" w:rsidRDefault="00BA1608">
            <w:r w:rsidRPr="00BA1608">
              <w:t>Precision</w:t>
            </w:r>
          </w:p>
        </w:tc>
        <w:tc>
          <w:tcPr>
            <w:tcW w:w="2816" w:type="dxa"/>
            <w:noWrap/>
            <w:hideMark/>
          </w:tcPr>
          <w:p w:rsidR="00BA1608" w:rsidRPr="00BA1608" w:rsidRDefault="00BA1608" w:rsidP="00BA1608">
            <w:r w:rsidRPr="00BA1608">
              <w:t>50.16%</w:t>
            </w:r>
          </w:p>
        </w:tc>
        <w:tc>
          <w:tcPr>
            <w:tcW w:w="2696" w:type="dxa"/>
            <w:noWrap/>
            <w:hideMark/>
          </w:tcPr>
          <w:p w:rsidR="00BA1608" w:rsidRPr="00BA1608" w:rsidRDefault="00BA1608" w:rsidP="00BA1608">
            <w:r w:rsidRPr="00BA1608">
              <w:t>62.46%</w:t>
            </w:r>
          </w:p>
        </w:tc>
      </w:tr>
      <w:tr w:rsidR="00BA1608" w:rsidRPr="00BA1608" w:rsidTr="00BA1608">
        <w:trPr>
          <w:trHeight w:val="288"/>
        </w:trPr>
        <w:tc>
          <w:tcPr>
            <w:tcW w:w="1016" w:type="dxa"/>
            <w:noWrap/>
            <w:hideMark/>
          </w:tcPr>
          <w:p w:rsidR="00BA1608" w:rsidRPr="00BA1608" w:rsidRDefault="00BA1608" w:rsidP="00BA1608"/>
        </w:tc>
        <w:tc>
          <w:tcPr>
            <w:tcW w:w="1016" w:type="dxa"/>
            <w:noWrap/>
            <w:hideMark/>
          </w:tcPr>
          <w:p w:rsidR="00BA1608" w:rsidRPr="00BA1608" w:rsidRDefault="00BA1608">
            <w:r w:rsidRPr="00BA1608">
              <w:t>F-Score</w:t>
            </w:r>
          </w:p>
        </w:tc>
        <w:tc>
          <w:tcPr>
            <w:tcW w:w="2816" w:type="dxa"/>
            <w:noWrap/>
            <w:hideMark/>
          </w:tcPr>
          <w:p w:rsidR="00BA1608" w:rsidRPr="00BA1608" w:rsidRDefault="00BA1608" w:rsidP="00BA1608">
            <w:pPr>
              <w:rPr>
                <w:b/>
                <w:bCs/>
              </w:rPr>
            </w:pPr>
            <w:r w:rsidRPr="00BA1608">
              <w:rPr>
                <w:b/>
                <w:bCs/>
              </w:rPr>
              <w:t>57.30%</w:t>
            </w:r>
          </w:p>
        </w:tc>
        <w:tc>
          <w:tcPr>
            <w:tcW w:w="2696" w:type="dxa"/>
            <w:noWrap/>
            <w:hideMark/>
          </w:tcPr>
          <w:p w:rsidR="00BA1608" w:rsidRPr="00BA1608" w:rsidRDefault="00BA1608" w:rsidP="00BA1608">
            <w:pPr>
              <w:rPr>
                <w:b/>
                <w:bCs/>
              </w:rPr>
            </w:pPr>
            <w:r w:rsidRPr="00BA1608">
              <w:rPr>
                <w:b/>
                <w:bCs/>
              </w:rPr>
              <w:t>70.19%</w:t>
            </w:r>
          </w:p>
        </w:tc>
      </w:tr>
    </w:tbl>
    <w:p w:rsidR="00B243A1" w:rsidRDefault="00B243A1" w:rsidP="002F6159"/>
    <w:p w:rsidR="00BA1608" w:rsidRDefault="00BA1608" w:rsidP="002F6159">
      <w:r>
        <w:t>The change</w:t>
      </w:r>
      <w:r w:rsidR="00BF6B6D">
        <w:t xml:space="preserve"> in the type-token ratio yields</w:t>
      </w:r>
      <w:r>
        <w:t xml:space="preserve"> a </w:t>
      </w:r>
      <w:r w:rsidR="00114CF6">
        <w:t>big improvement.  The inc</w:t>
      </w:r>
      <w:r w:rsidR="00F00C3F">
        <w:t xml:space="preserve">rease in percentage is </w:t>
      </w:r>
      <w:r w:rsidR="00114CF6">
        <w:t>more than 10 points in most languages</w:t>
      </w:r>
      <w:r w:rsidR="00BF6B6D">
        <w:t xml:space="preserve">.  This does not require any linguistic analysis of the target text at all.  The linguistic analysis done on the source side can benefit the alignment regardless of what the target language is.  </w:t>
      </w:r>
    </w:p>
    <w:p w:rsidR="004D23B3" w:rsidRPr="00AF1FE9" w:rsidRDefault="004D23B3" w:rsidP="00AF1FE9">
      <w:pPr>
        <w:pStyle w:val="ListParagraph"/>
        <w:numPr>
          <w:ilvl w:val="0"/>
          <w:numId w:val="3"/>
        </w:numPr>
        <w:rPr>
          <w:b/>
        </w:rPr>
      </w:pPr>
      <w:r w:rsidRPr="00AF1FE9">
        <w:rPr>
          <w:b/>
        </w:rPr>
        <w:t>Aligning content words only</w:t>
      </w:r>
    </w:p>
    <w:p w:rsidR="009C087D" w:rsidRDefault="009C087D" w:rsidP="002F6159">
      <w:r>
        <w:t xml:space="preserve">In spite of the improvement brought by the use </w:t>
      </w:r>
      <w:r w:rsidR="00D64DDE">
        <w:t xml:space="preserve">of </w:t>
      </w:r>
      <w:r>
        <w:t>lemmas, the quality</w:t>
      </w:r>
      <w:r w:rsidR="00D64DDE">
        <w:t xml:space="preserve"> of alignment</w:t>
      </w:r>
      <w:r>
        <w:t xml:space="preserve"> is </w:t>
      </w:r>
      <w:r w:rsidR="00114CF6">
        <w:t>still not satisfactory.  On</w:t>
      </w:r>
      <w:r w:rsidR="00B71537">
        <w:t>e</w:t>
      </w:r>
      <w:r w:rsidR="00114CF6">
        <w:t xml:space="preserve"> thing we notice is </w:t>
      </w:r>
      <w:r>
        <w:t>that precision is si</w:t>
      </w:r>
      <w:r w:rsidR="009A0B78">
        <w:t>gnificantly lower than</w:t>
      </w:r>
      <w:r>
        <w:t xml:space="preserve"> recall across the board.  That means many of the links </w:t>
      </w:r>
      <w:r w:rsidR="009A21DE">
        <w:t xml:space="preserve">found by the </w:t>
      </w:r>
      <w:r w:rsidR="00114CF6">
        <w:t xml:space="preserve">machine </w:t>
      </w:r>
      <w:r>
        <w:t>are invalid</w:t>
      </w:r>
      <w:r w:rsidR="00D64DDE">
        <w:t xml:space="preserve">. There is a lot of “junk” in the output. </w:t>
      </w:r>
      <w:r w:rsidR="009A0B78">
        <w:t>A close examination of the results shows that such junk is often associated with links that involve function words – articles, pronouns, prepositions, conjunctions, and sometimes adverbs – which tend to be noise in the data. The alig</w:t>
      </w:r>
      <w:r w:rsidR="005564F2">
        <w:t>nment should</w:t>
      </w:r>
      <w:r w:rsidR="009A0B78">
        <w:t xml:space="preserve"> be much cleaner </w:t>
      </w:r>
      <w:r w:rsidR="005564F2">
        <w:t>if such noise is filtered out.  In other words, the accuracy should improve if we only align content words – nouns, verbs and adjectives.</w:t>
      </w:r>
    </w:p>
    <w:p w:rsidR="005564F2" w:rsidRDefault="00D87E20" w:rsidP="002F6159">
      <w:r>
        <w:t xml:space="preserve">For practical purposes, a good alignment of the content words should be sufficient for most applications in the Bible domain.  The key terms to be checked, the words we need in a concordance, and the queries in a search usually consist of content words.  If we can have high accuracy in aligning content words, most of </w:t>
      </w:r>
      <w:r w:rsidR="00D64DDE">
        <w:t xml:space="preserve">the </w:t>
      </w:r>
      <w:r>
        <w:t xml:space="preserve">needs will be met.  </w:t>
      </w:r>
      <w:r w:rsidR="00774633">
        <w:t>Therefore,</w:t>
      </w:r>
      <w:r>
        <w:t xml:space="preserve"> we decided to focus on the alignment of content words only, at least for now.</w:t>
      </w:r>
    </w:p>
    <w:p w:rsidR="008B3010" w:rsidRDefault="00F81221" w:rsidP="002F6159">
      <w:r>
        <w:t xml:space="preserve">In order to filter out the function words in the input, we need to know the part of speech (POS) of every word.  Such information cannot be assumed in the general domain, but </w:t>
      </w:r>
      <w:r w:rsidR="00114CF6">
        <w:t>is available in the scripture</w:t>
      </w:r>
      <w:r>
        <w:t xml:space="preserve">.  In the linguistically analyzed Hebrew and Greek texts we use, every word has a POS tag which tells us whether the word is a content word or function word.  However, the target texts are not </w:t>
      </w:r>
      <w:r w:rsidR="008B3010">
        <w:t xml:space="preserve">linguistically analyzed and </w:t>
      </w:r>
      <w:r w:rsidR="00245C5A">
        <w:t xml:space="preserve">do not </w:t>
      </w:r>
      <w:r w:rsidR="008B3010">
        <w:t>have POS tags</w:t>
      </w:r>
      <w:r>
        <w:t xml:space="preserve">. </w:t>
      </w:r>
    </w:p>
    <w:p w:rsidR="008B3010" w:rsidRDefault="008B3010" w:rsidP="002F6159">
      <w:r>
        <w:t xml:space="preserve">When we use lemmas in alignment, we are able to have lemmas on one side only and still get good results.  </w:t>
      </w:r>
      <w:r w:rsidR="00F81221">
        <w:t xml:space="preserve"> Can we </w:t>
      </w:r>
      <w:r>
        <w:t xml:space="preserve">do the same and do </w:t>
      </w:r>
      <w:r w:rsidR="00F81221">
        <w:t xml:space="preserve">alignment with content words only on the source side and all words on the </w:t>
      </w:r>
      <w:r>
        <w:t>target side?  We did experim</w:t>
      </w:r>
      <w:r w:rsidR="00114CF6">
        <w:t>ent with that, but it did not work</w:t>
      </w:r>
      <w:r>
        <w:t>.</w:t>
      </w:r>
      <w:r w:rsidR="00114CF6">
        <w:t xml:space="preserve"> To align content words only, we must have content words only on both sides.</w:t>
      </w:r>
      <w:r>
        <w:t xml:space="preserve">  </w:t>
      </w:r>
      <w:r w:rsidR="00114CF6">
        <w:t>This requires us</w:t>
      </w:r>
      <w:r>
        <w:t xml:space="preserve"> to find a way to automatically identify conte</w:t>
      </w:r>
      <w:r w:rsidR="00114CF6">
        <w:t>nt words on the target side</w:t>
      </w:r>
      <w:r>
        <w:t xml:space="preserve">.  This led to a side project of automatic differentiation of content words and function words.  We will discuss this side project in the next section.  </w:t>
      </w:r>
      <w:r w:rsidR="00245C5A">
        <w:t>This project succeeded in identifying most of the function and content words in the target text.  We then tried aligning the tex</w:t>
      </w:r>
      <w:r w:rsidR="00FB2C75">
        <w:t>ts which content words only</w:t>
      </w:r>
      <w:r w:rsidR="00245C5A">
        <w:t xml:space="preserve">.  </w:t>
      </w:r>
      <w:r>
        <w:t xml:space="preserve">As expected, </w:t>
      </w:r>
      <w:r w:rsidR="00245C5A">
        <w:t>the scores improved,</w:t>
      </w:r>
      <w:r w:rsidR="00A339D6">
        <w:t xml:space="preserve"> as shown below.</w:t>
      </w:r>
    </w:p>
    <w:tbl>
      <w:tblPr>
        <w:tblStyle w:val="TableGrid"/>
        <w:tblW w:w="0" w:type="auto"/>
        <w:tblLook w:val="04A0" w:firstRow="1" w:lastRow="0" w:firstColumn="1" w:lastColumn="0" w:noHBand="0" w:noVBand="1"/>
      </w:tblPr>
      <w:tblGrid>
        <w:gridCol w:w="1082"/>
        <w:gridCol w:w="1028"/>
        <w:gridCol w:w="1356"/>
        <w:gridCol w:w="2196"/>
      </w:tblGrid>
      <w:tr w:rsidR="00EF6C25" w:rsidRPr="00EF6C25" w:rsidTr="00EF6C25">
        <w:trPr>
          <w:trHeight w:val="401"/>
        </w:trPr>
        <w:tc>
          <w:tcPr>
            <w:tcW w:w="1016" w:type="dxa"/>
            <w:noWrap/>
            <w:hideMark/>
          </w:tcPr>
          <w:p w:rsidR="00EF6C25" w:rsidRPr="00EF6C25" w:rsidRDefault="00EF6C25">
            <w:pPr>
              <w:rPr>
                <w:b/>
                <w:bCs/>
              </w:rPr>
            </w:pPr>
            <w:r w:rsidRPr="00EF6C25">
              <w:rPr>
                <w:b/>
                <w:bCs/>
              </w:rPr>
              <w:t>Language</w:t>
            </w:r>
          </w:p>
        </w:tc>
        <w:tc>
          <w:tcPr>
            <w:tcW w:w="1016" w:type="dxa"/>
            <w:noWrap/>
            <w:hideMark/>
          </w:tcPr>
          <w:p w:rsidR="00EF6C25" w:rsidRPr="00EF6C25" w:rsidRDefault="00EF6C25">
            <w:pPr>
              <w:rPr>
                <w:b/>
                <w:bCs/>
              </w:rPr>
            </w:pPr>
            <w:r w:rsidRPr="00EF6C25">
              <w:rPr>
                <w:b/>
                <w:bCs/>
              </w:rPr>
              <w:t>Metric</w:t>
            </w:r>
          </w:p>
        </w:tc>
        <w:tc>
          <w:tcPr>
            <w:tcW w:w="1356" w:type="dxa"/>
            <w:noWrap/>
            <w:hideMark/>
          </w:tcPr>
          <w:p w:rsidR="00EF6C25" w:rsidRPr="00EF6C25" w:rsidRDefault="00EF6C25" w:rsidP="00EF6C25">
            <w:pPr>
              <w:rPr>
                <w:b/>
                <w:bCs/>
              </w:rPr>
            </w:pPr>
            <w:r w:rsidRPr="00EF6C25">
              <w:rPr>
                <w:b/>
                <w:bCs/>
              </w:rPr>
              <w:t>All Words</w:t>
            </w:r>
          </w:p>
        </w:tc>
        <w:tc>
          <w:tcPr>
            <w:tcW w:w="2196" w:type="dxa"/>
            <w:noWrap/>
            <w:hideMark/>
          </w:tcPr>
          <w:p w:rsidR="00EF6C25" w:rsidRPr="00EF6C25" w:rsidRDefault="00EF6C25" w:rsidP="00EF6C25">
            <w:pPr>
              <w:rPr>
                <w:b/>
                <w:bCs/>
              </w:rPr>
            </w:pPr>
            <w:r w:rsidRPr="00EF6C25">
              <w:rPr>
                <w:b/>
                <w:bCs/>
              </w:rPr>
              <w:t>Content Words only</w:t>
            </w:r>
          </w:p>
        </w:tc>
      </w:tr>
      <w:tr w:rsidR="00EF6C25" w:rsidRPr="00EF6C25" w:rsidTr="00EF6C25">
        <w:trPr>
          <w:trHeight w:val="288"/>
        </w:trPr>
        <w:tc>
          <w:tcPr>
            <w:tcW w:w="1016" w:type="dxa"/>
            <w:noWrap/>
            <w:hideMark/>
          </w:tcPr>
          <w:p w:rsidR="00EF6C25" w:rsidRPr="00EF6C25" w:rsidRDefault="00EF6C25">
            <w:r w:rsidRPr="00EF6C25">
              <w:t>English</w:t>
            </w:r>
          </w:p>
        </w:tc>
        <w:tc>
          <w:tcPr>
            <w:tcW w:w="1016" w:type="dxa"/>
            <w:noWrap/>
            <w:hideMark/>
          </w:tcPr>
          <w:p w:rsidR="00EF6C25" w:rsidRPr="00EF6C25" w:rsidRDefault="00EF6C25">
            <w:r w:rsidRPr="00EF6C25">
              <w:t>Recall</w:t>
            </w:r>
          </w:p>
        </w:tc>
        <w:tc>
          <w:tcPr>
            <w:tcW w:w="1356" w:type="dxa"/>
            <w:noWrap/>
            <w:hideMark/>
          </w:tcPr>
          <w:p w:rsidR="00EF6C25" w:rsidRPr="00EF6C25" w:rsidRDefault="00EF6C25" w:rsidP="00EF6C25">
            <w:r w:rsidRPr="00EF6C25">
              <w:t>88.35%</w:t>
            </w:r>
          </w:p>
        </w:tc>
        <w:tc>
          <w:tcPr>
            <w:tcW w:w="2196" w:type="dxa"/>
            <w:noWrap/>
            <w:hideMark/>
          </w:tcPr>
          <w:p w:rsidR="00EF6C25" w:rsidRPr="00EF6C25" w:rsidRDefault="00EF6C25" w:rsidP="00EF6C25">
            <w:r w:rsidRPr="00EF6C25">
              <w:t>89.07%</w:t>
            </w:r>
          </w:p>
        </w:tc>
      </w:tr>
      <w:tr w:rsidR="00EF6C25" w:rsidRPr="00EF6C25" w:rsidTr="00EF6C25">
        <w:trPr>
          <w:trHeight w:val="288"/>
        </w:trPr>
        <w:tc>
          <w:tcPr>
            <w:tcW w:w="1016" w:type="dxa"/>
            <w:noWrap/>
            <w:hideMark/>
          </w:tcPr>
          <w:p w:rsidR="00EF6C25" w:rsidRPr="00EF6C25" w:rsidRDefault="00BA0D42">
            <w:r>
              <w:t>(ESV</w:t>
            </w:r>
            <w:r w:rsidR="00EF6C25" w:rsidRPr="00EF6C25">
              <w:t>)</w:t>
            </w:r>
          </w:p>
        </w:tc>
        <w:tc>
          <w:tcPr>
            <w:tcW w:w="1016" w:type="dxa"/>
            <w:noWrap/>
            <w:hideMark/>
          </w:tcPr>
          <w:p w:rsidR="00EF6C25" w:rsidRPr="00EF6C25" w:rsidRDefault="00EF6C25">
            <w:r w:rsidRPr="00EF6C25">
              <w:t>Precision</w:t>
            </w:r>
          </w:p>
        </w:tc>
        <w:tc>
          <w:tcPr>
            <w:tcW w:w="1356" w:type="dxa"/>
            <w:noWrap/>
            <w:hideMark/>
          </w:tcPr>
          <w:p w:rsidR="00EF6C25" w:rsidRPr="00EF6C25" w:rsidRDefault="00EF6C25" w:rsidP="00EF6C25">
            <w:r w:rsidRPr="00EF6C25">
              <w:t>76.56%</w:t>
            </w:r>
          </w:p>
        </w:tc>
        <w:tc>
          <w:tcPr>
            <w:tcW w:w="2196" w:type="dxa"/>
            <w:noWrap/>
            <w:hideMark/>
          </w:tcPr>
          <w:p w:rsidR="00EF6C25" w:rsidRPr="00EF6C25" w:rsidRDefault="00EF6C25" w:rsidP="00EF6C25">
            <w:r w:rsidRPr="00EF6C25">
              <w:t>88.41%</w:t>
            </w:r>
          </w:p>
        </w:tc>
      </w:tr>
      <w:tr w:rsidR="00EF6C25" w:rsidRPr="00EF6C25" w:rsidTr="00EF6C25">
        <w:trPr>
          <w:trHeight w:val="288"/>
        </w:trPr>
        <w:tc>
          <w:tcPr>
            <w:tcW w:w="1016" w:type="dxa"/>
            <w:noWrap/>
            <w:hideMark/>
          </w:tcPr>
          <w:p w:rsidR="00EF6C25" w:rsidRPr="00EF6C25" w:rsidRDefault="00EF6C25" w:rsidP="00EF6C25"/>
        </w:tc>
        <w:tc>
          <w:tcPr>
            <w:tcW w:w="1016" w:type="dxa"/>
            <w:noWrap/>
            <w:hideMark/>
          </w:tcPr>
          <w:p w:rsidR="00EF6C25" w:rsidRPr="00EF6C25" w:rsidRDefault="00EF6C25">
            <w:r w:rsidRPr="00EF6C25">
              <w:t>F-Score</w:t>
            </w:r>
          </w:p>
        </w:tc>
        <w:tc>
          <w:tcPr>
            <w:tcW w:w="1356" w:type="dxa"/>
            <w:noWrap/>
            <w:hideMark/>
          </w:tcPr>
          <w:p w:rsidR="00EF6C25" w:rsidRPr="00EF6C25" w:rsidRDefault="00EF6C25" w:rsidP="00EF6C25">
            <w:pPr>
              <w:rPr>
                <w:b/>
                <w:bCs/>
              </w:rPr>
            </w:pPr>
            <w:r w:rsidRPr="00EF6C25">
              <w:rPr>
                <w:b/>
                <w:bCs/>
              </w:rPr>
              <w:t>82.03%</w:t>
            </w:r>
          </w:p>
        </w:tc>
        <w:tc>
          <w:tcPr>
            <w:tcW w:w="2196" w:type="dxa"/>
            <w:noWrap/>
            <w:hideMark/>
          </w:tcPr>
          <w:p w:rsidR="00EF6C25" w:rsidRPr="00EF6C25" w:rsidRDefault="00EF6C25" w:rsidP="00EF6C25">
            <w:pPr>
              <w:rPr>
                <w:b/>
                <w:bCs/>
              </w:rPr>
            </w:pPr>
            <w:r w:rsidRPr="00EF6C25">
              <w:rPr>
                <w:b/>
                <w:bCs/>
              </w:rPr>
              <w:t>88.73%</w:t>
            </w:r>
          </w:p>
        </w:tc>
      </w:tr>
      <w:tr w:rsidR="00EF6C25" w:rsidRPr="00EF6C25" w:rsidTr="00EF6C25">
        <w:trPr>
          <w:trHeight w:val="288"/>
        </w:trPr>
        <w:tc>
          <w:tcPr>
            <w:tcW w:w="1016" w:type="dxa"/>
            <w:noWrap/>
            <w:hideMark/>
          </w:tcPr>
          <w:p w:rsidR="00EF6C25" w:rsidRPr="00EF6C25" w:rsidRDefault="00EF6C25">
            <w:r w:rsidRPr="00EF6C25">
              <w:t>Chinese</w:t>
            </w:r>
          </w:p>
        </w:tc>
        <w:tc>
          <w:tcPr>
            <w:tcW w:w="1016" w:type="dxa"/>
            <w:noWrap/>
            <w:hideMark/>
          </w:tcPr>
          <w:p w:rsidR="00EF6C25" w:rsidRPr="00EF6C25" w:rsidRDefault="00EF6C25">
            <w:r w:rsidRPr="00EF6C25">
              <w:t>Recall</w:t>
            </w:r>
          </w:p>
        </w:tc>
        <w:tc>
          <w:tcPr>
            <w:tcW w:w="1356" w:type="dxa"/>
            <w:noWrap/>
            <w:hideMark/>
          </w:tcPr>
          <w:p w:rsidR="00EF6C25" w:rsidRPr="00EF6C25" w:rsidRDefault="00EF6C25" w:rsidP="00EF6C25">
            <w:r w:rsidRPr="00EF6C25">
              <w:t>81.85%</w:t>
            </w:r>
          </w:p>
        </w:tc>
        <w:tc>
          <w:tcPr>
            <w:tcW w:w="2196" w:type="dxa"/>
            <w:noWrap/>
            <w:hideMark/>
          </w:tcPr>
          <w:p w:rsidR="00EF6C25" w:rsidRPr="00EF6C25" w:rsidRDefault="00EF6C25" w:rsidP="00EF6C25">
            <w:r w:rsidRPr="00EF6C25">
              <w:t>88.08%</w:t>
            </w:r>
          </w:p>
        </w:tc>
      </w:tr>
      <w:tr w:rsidR="00EF6C25" w:rsidRPr="00EF6C25" w:rsidTr="00EF6C25">
        <w:trPr>
          <w:trHeight w:val="288"/>
        </w:trPr>
        <w:tc>
          <w:tcPr>
            <w:tcW w:w="1016" w:type="dxa"/>
            <w:noWrap/>
            <w:hideMark/>
          </w:tcPr>
          <w:p w:rsidR="00EF6C25" w:rsidRPr="00EF6C25" w:rsidRDefault="00EF6C25">
            <w:r w:rsidRPr="00EF6C25">
              <w:t>(CSB)</w:t>
            </w:r>
          </w:p>
        </w:tc>
        <w:tc>
          <w:tcPr>
            <w:tcW w:w="1016" w:type="dxa"/>
            <w:noWrap/>
            <w:hideMark/>
          </w:tcPr>
          <w:p w:rsidR="00EF6C25" w:rsidRPr="00EF6C25" w:rsidRDefault="00EF6C25">
            <w:r w:rsidRPr="00EF6C25">
              <w:t>Precision</w:t>
            </w:r>
          </w:p>
        </w:tc>
        <w:tc>
          <w:tcPr>
            <w:tcW w:w="1356" w:type="dxa"/>
            <w:noWrap/>
            <w:hideMark/>
          </w:tcPr>
          <w:p w:rsidR="00EF6C25" w:rsidRPr="00EF6C25" w:rsidRDefault="00EF6C25" w:rsidP="00EF6C25">
            <w:r w:rsidRPr="00EF6C25">
              <w:t>65.13%</w:t>
            </w:r>
          </w:p>
        </w:tc>
        <w:tc>
          <w:tcPr>
            <w:tcW w:w="2196" w:type="dxa"/>
            <w:noWrap/>
            <w:hideMark/>
          </w:tcPr>
          <w:p w:rsidR="00EF6C25" w:rsidRPr="00EF6C25" w:rsidRDefault="00EF6C25" w:rsidP="00EF6C25">
            <w:r w:rsidRPr="00EF6C25">
              <w:t>84.77%</w:t>
            </w:r>
          </w:p>
        </w:tc>
      </w:tr>
      <w:tr w:rsidR="00EF6C25" w:rsidRPr="00EF6C25" w:rsidTr="00EF6C25">
        <w:trPr>
          <w:trHeight w:val="288"/>
        </w:trPr>
        <w:tc>
          <w:tcPr>
            <w:tcW w:w="1016" w:type="dxa"/>
            <w:noWrap/>
            <w:hideMark/>
          </w:tcPr>
          <w:p w:rsidR="00EF6C25" w:rsidRPr="00EF6C25" w:rsidRDefault="00EF6C25" w:rsidP="00EF6C25"/>
        </w:tc>
        <w:tc>
          <w:tcPr>
            <w:tcW w:w="1016" w:type="dxa"/>
            <w:noWrap/>
            <w:hideMark/>
          </w:tcPr>
          <w:p w:rsidR="00EF6C25" w:rsidRPr="00EF6C25" w:rsidRDefault="00EF6C25">
            <w:r w:rsidRPr="00EF6C25">
              <w:t>F-Score</w:t>
            </w:r>
          </w:p>
        </w:tc>
        <w:tc>
          <w:tcPr>
            <w:tcW w:w="1356" w:type="dxa"/>
            <w:noWrap/>
            <w:hideMark/>
          </w:tcPr>
          <w:p w:rsidR="00EF6C25" w:rsidRPr="00EF6C25" w:rsidRDefault="00EF6C25" w:rsidP="00EF6C25">
            <w:pPr>
              <w:rPr>
                <w:b/>
                <w:bCs/>
              </w:rPr>
            </w:pPr>
            <w:r w:rsidRPr="00EF6C25">
              <w:rPr>
                <w:b/>
                <w:bCs/>
              </w:rPr>
              <w:t>72.54%</w:t>
            </w:r>
          </w:p>
        </w:tc>
        <w:tc>
          <w:tcPr>
            <w:tcW w:w="2196" w:type="dxa"/>
            <w:noWrap/>
            <w:hideMark/>
          </w:tcPr>
          <w:p w:rsidR="00EF6C25" w:rsidRPr="00EF6C25" w:rsidRDefault="00EF6C25" w:rsidP="00EF6C25">
            <w:pPr>
              <w:rPr>
                <w:b/>
                <w:bCs/>
              </w:rPr>
            </w:pPr>
            <w:r w:rsidRPr="00EF6C25">
              <w:rPr>
                <w:b/>
                <w:bCs/>
              </w:rPr>
              <w:t>86.39%</w:t>
            </w:r>
          </w:p>
        </w:tc>
      </w:tr>
      <w:tr w:rsidR="00EF6C25" w:rsidRPr="00EF6C25" w:rsidTr="00EF6C25">
        <w:trPr>
          <w:trHeight w:val="288"/>
        </w:trPr>
        <w:tc>
          <w:tcPr>
            <w:tcW w:w="1016" w:type="dxa"/>
            <w:noWrap/>
            <w:hideMark/>
          </w:tcPr>
          <w:p w:rsidR="00EF6C25" w:rsidRPr="00EF6C25" w:rsidRDefault="00EF6C25">
            <w:r w:rsidRPr="00EF6C25">
              <w:t>Japanese</w:t>
            </w:r>
          </w:p>
        </w:tc>
        <w:tc>
          <w:tcPr>
            <w:tcW w:w="1016" w:type="dxa"/>
            <w:noWrap/>
            <w:hideMark/>
          </w:tcPr>
          <w:p w:rsidR="00EF6C25" w:rsidRPr="00EF6C25" w:rsidRDefault="00EF6C25">
            <w:r w:rsidRPr="00EF6C25">
              <w:t>Recall</w:t>
            </w:r>
          </w:p>
        </w:tc>
        <w:tc>
          <w:tcPr>
            <w:tcW w:w="1356" w:type="dxa"/>
            <w:noWrap/>
            <w:hideMark/>
          </w:tcPr>
          <w:p w:rsidR="00EF6C25" w:rsidRPr="00EF6C25" w:rsidRDefault="00EF6C25" w:rsidP="00EF6C25">
            <w:r w:rsidRPr="00EF6C25">
              <w:t>72.90%</w:t>
            </w:r>
          </w:p>
        </w:tc>
        <w:tc>
          <w:tcPr>
            <w:tcW w:w="2196" w:type="dxa"/>
            <w:noWrap/>
            <w:hideMark/>
          </w:tcPr>
          <w:p w:rsidR="00EF6C25" w:rsidRPr="00EF6C25" w:rsidRDefault="00EF6C25" w:rsidP="00EF6C25">
            <w:r w:rsidRPr="00EF6C25">
              <w:t>81.06%</w:t>
            </w:r>
          </w:p>
        </w:tc>
      </w:tr>
      <w:tr w:rsidR="00EF6C25" w:rsidRPr="00EF6C25" w:rsidTr="00EF6C25">
        <w:trPr>
          <w:trHeight w:val="288"/>
        </w:trPr>
        <w:tc>
          <w:tcPr>
            <w:tcW w:w="1016" w:type="dxa"/>
            <w:noWrap/>
            <w:hideMark/>
          </w:tcPr>
          <w:p w:rsidR="00EF6C25" w:rsidRPr="00EF6C25" w:rsidRDefault="00EF6C25">
            <w:r w:rsidRPr="00EF6C25">
              <w:t>(SHK)</w:t>
            </w:r>
          </w:p>
        </w:tc>
        <w:tc>
          <w:tcPr>
            <w:tcW w:w="1016" w:type="dxa"/>
            <w:noWrap/>
            <w:hideMark/>
          </w:tcPr>
          <w:p w:rsidR="00EF6C25" w:rsidRPr="00EF6C25" w:rsidRDefault="00EF6C25">
            <w:r w:rsidRPr="00EF6C25">
              <w:t>Precision</w:t>
            </w:r>
          </w:p>
        </w:tc>
        <w:tc>
          <w:tcPr>
            <w:tcW w:w="1356" w:type="dxa"/>
            <w:noWrap/>
            <w:hideMark/>
          </w:tcPr>
          <w:p w:rsidR="00EF6C25" w:rsidRPr="00EF6C25" w:rsidRDefault="00EF6C25" w:rsidP="00EF6C25">
            <w:r w:rsidRPr="00EF6C25">
              <w:t>56.07%</w:t>
            </w:r>
          </w:p>
        </w:tc>
        <w:tc>
          <w:tcPr>
            <w:tcW w:w="2196" w:type="dxa"/>
            <w:noWrap/>
            <w:hideMark/>
          </w:tcPr>
          <w:p w:rsidR="00EF6C25" w:rsidRPr="00EF6C25" w:rsidRDefault="00EF6C25" w:rsidP="00EF6C25">
            <w:r w:rsidRPr="00EF6C25">
              <w:t>78.39%</w:t>
            </w:r>
          </w:p>
        </w:tc>
      </w:tr>
      <w:tr w:rsidR="00EF6C25" w:rsidRPr="00EF6C25" w:rsidTr="00EF6C25">
        <w:trPr>
          <w:trHeight w:val="288"/>
        </w:trPr>
        <w:tc>
          <w:tcPr>
            <w:tcW w:w="1016" w:type="dxa"/>
            <w:noWrap/>
            <w:hideMark/>
          </w:tcPr>
          <w:p w:rsidR="00EF6C25" w:rsidRPr="00EF6C25" w:rsidRDefault="00EF6C25" w:rsidP="00EF6C25"/>
        </w:tc>
        <w:tc>
          <w:tcPr>
            <w:tcW w:w="1016" w:type="dxa"/>
            <w:noWrap/>
            <w:hideMark/>
          </w:tcPr>
          <w:p w:rsidR="00EF6C25" w:rsidRPr="00EF6C25" w:rsidRDefault="00EF6C25">
            <w:r w:rsidRPr="00EF6C25">
              <w:t>F-Score</w:t>
            </w:r>
          </w:p>
        </w:tc>
        <w:tc>
          <w:tcPr>
            <w:tcW w:w="1356" w:type="dxa"/>
            <w:noWrap/>
            <w:hideMark/>
          </w:tcPr>
          <w:p w:rsidR="00EF6C25" w:rsidRPr="00EF6C25" w:rsidRDefault="00EF6C25" w:rsidP="00EF6C25">
            <w:pPr>
              <w:rPr>
                <w:b/>
                <w:bCs/>
              </w:rPr>
            </w:pPr>
            <w:r w:rsidRPr="00EF6C25">
              <w:rPr>
                <w:b/>
                <w:bCs/>
              </w:rPr>
              <w:t>63.38%</w:t>
            </w:r>
          </w:p>
        </w:tc>
        <w:tc>
          <w:tcPr>
            <w:tcW w:w="2196" w:type="dxa"/>
            <w:noWrap/>
            <w:hideMark/>
          </w:tcPr>
          <w:p w:rsidR="00EF6C25" w:rsidRPr="00EF6C25" w:rsidRDefault="00EF6C25" w:rsidP="00EF6C25">
            <w:pPr>
              <w:rPr>
                <w:b/>
                <w:bCs/>
              </w:rPr>
            </w:pPr>
            <w:r w:rsidRPr="00EF6C25">
              <w:rPr>
                <w:b/>
                <w:bCs/>
              </w:rPr>
              <w:t>79.68%</w:t>
            </w:r>
          </w:p>
        </w:tc>
      </w:tr>
      <w:tr w:rsidR="00EF6C25" w:rsidRPr="00EF6C25" w:rsidTr="00EF6C25">
        <w:trPr>
          <w:trHeight w:val="288"/>
        </w:trPr>
        <w:tc>
          <w:tcPr>
            <w:tcW w:w="1016" w:type="dxa"/>
            <w:noWrap/>
            <w:hideMark/>
          </w:tcPr>
          <w:p w:rsidR="00EF6C25" w:rsidRPr="00EF6C25" w:rsidRDefault="00EF6C25">
            <w:r w:rsidRPr="00EF6C25">
              <w:t>Hindi</w:t>
            </w:r>
          </w:p>
        </w:tc>
        <w:tc>
          <w:tcPr>
            <w:tcW w:w="1016" w:type="dxa"/>
            <w:noWrap/>
            <w:hideMark/>
          </w:tcPr>
          <w:p w:rsidR="00EF6C25" w:rsidRPr="00EF6C25" w:rsidRDefault="00EF6C25">
            <w:r w:rsidRPr="00EF6C25">
              <w:t>Recall</w:t>
            </w:r>
          </w:p>
        </w:tc>
        <w:tc>
          <w:tcPr>
            <w:tcW w:w="1356" w:type="dxa"/>
            <w:noWrap/>
            <w:hideMark/>
          </w:tcPr>
          <w:p w:rsidR="00EF6C25" w:rsidRPr="00EF6C25" w:rsidRDefault="00EF6C25" w:rsidP="00EF6C25">
            <w:r w:rsidRPr="00EF6C25">
              <w:t>74.66%</w:t>
            </w:r>
          </w:p>
        </w:tc>
        <w:tc>
          <w:tcPr>
            <w:tcW w:w="2196" w:type="dxa"/>
            <w:noWrap/>
            <w:hideMark/>
          </w:tcPr>
          <w:p w:rsidR="00EF6C25" w:rsidRPr="00EF6C25" w:rsidRDefault="00EF6C25" w:rsidP="00EF6C25">
            <w:r w:rsidRPr="00EF6C25">
              <w:t>83.51%</w:t>
            </w:r>
          </w:p>
        </w:tc>
      </w:tr>
      <w:tr w:rsidR="00EF6C25" w:rsidRPr="00EF6C25" w:rsidTr="00EF6C25">
        <w:trPr>
          <w:trHeight w:val="288"/>
        </w:trPr>
        <w:tc>
          <w:tcPr>
            <w:tcW w:w="1016" w:type="dxa"/>
            <w:noWrap/>
            <w:hideMark/>
          </w:tcPr>
          <w:p w:rsidR="00EF6C25" w:rsidRPr="00EF6C25" w:rsidRDefault="00EF6C25">
            <w:r w:rsidRPr="00EF6C25">
              <w:t>(HSB)</w:t>
            </w:r>
          </w:p>
        </w:tc>
        <w:tc>
          <w:tcPr>
            <w:tcW w:w="1016" w:type="dxa"/>
            <w:noWrap/>
            <w:hideMark/>
          </w:tcPr>
          <w:p w:rsidR="00EF6C25" w:rsidRPr="00EF6C25" w:rsidRDefault="00EF6C25">
            <w:r w:rsidRPr="00EF6C25">
              <w:t>Precision</w:t>
            </w:r>
          </w:p>
        </w:tc>
        <w:tc>
          <w:tcPr>
            <w:tcW w:w="1356" w:type="dxa"/>
            <w:noWrap/>
            <w:hideMark/>
          </w:tcPr>
          <w:p w:rsidR="00EF6C25" w:rsidRPr="00EF6C25" w:rsidRDefault="00EF6C25" w:rsidP="00EF6C25">
            <w:r w:rsidRPr="00EF6C25">
              <w:t>63.10%</w:t>
            </w:r>
          </w:p>
        </w:tc>
        <w:tc>
          <w:tcPr>
            <w:tcW w:w="2196" w:type="dxa"/>
            <w:noWrap/>
            <w:hideMark/>
          </w:tcPr>
          <w:p w:rsidR="00EF6C25" w:rsidRPr="00EF6C25" w:rsidRDefault="00EF6C25" w:rsidP="00EF6C25">
            <w:r w:rsidRPr="00EF6C25">
              <w:t>76.47%</w:t>
            </w:r>
          </w:p>
        </w:tc>
      </w:tr>
      <w:tr w:rsidR="00EF6C25" w:rsidRPr="00EF6C25" w:rsidTr="00EF6C25">
        <w:trPr>
          <w:trHeight w:val="288"/>
        </w:trPr>
        <w:tc>
          <w:tcPr>
            <w:tcW w:w="1016" w:type="dxa"/>
            <w:noWrap/>
            <w:hideMark/>
          </w:tcPr>
          <w:p w:rsidR="00EF6C25" w:rsidRPr="00EF6C25" w:rsidRDefault="00EF6C25" w:rsidP="00EF6C25"/>
        </w:tc>
        <w:tc>
          <w:tcPr>
            <w:tcW w:w="1016" w:type="dxa"/>
            <w:noWrap/>
            <w:hideMark/>
          </w:tcPr>
          <w:p w:rsidR="00EF6C25" w:rsidRPr="00EF6C25" w:rsidRDefault="00EF6C25">
            <w:r w:rsidRPr="00EF6C25">
              <w:t>F-Score</w:t>
            </w:r>
          </w:p>
        </w:tc>
        <w:tc>
          <w:tcPr>
            <w:tcW w:w="1356" w:type="dxa"/>
            <w:noWrap/>
            <w:hideMark/>
          </w:tcPr>
          <w:p w:rsidR="00EF6C25" w:rsidRPr="00EF6C25" w:rsidRDefault="00EF6C25" w:rsidP="00EF6C25">
            <w:pPr>
              <w:rPr>
                <w:b/>
                <w:bCs/>
              </w:rPr>
            </w:pPr>
            <w:r w:rsidRPr="00EF6C25">
              <w:rPr>
                <w:b/>
                <w:bCs/>
              </w:rPr>
              <w:t>68.40%</w:t>
            </w:r>
          </w:p>
        </w:tc>
        <w:tc>
          <w:tcPr>
            <w:tcW w:w="2196" w:type="dxa"/>
            <w:noWrap/>
            <w:hideMark/>
          </w:tcPr>
          <w:p w:rsidR="00EF6C25" w:rsidRPr="00EF6C25" w:rsidRDefault="00EF6C25" w:rsidP="00EF6C25">
            <w:pPr>
              <w:rPr>
                <w:b/>
                <w:bCs/>
              </w:rPr>
            </w:pPr>
            <w:r w:rsidRPr="00EF6C25">
              <w:rPr>
                <w:b/>
                <w:bCs/>
              </w:rPr>
              <w:t>79.83%</w:t>
            </w:r>
          </w:p>
        </w:tc>
      </w:tr>
      <w:tr w:rsidR="00EF6C25" w:rsidRPr="00EF6C25" w:rsidTr="00EF6C25">
        <w:trPr>
          <w:trHeight w:val="288"/>
        </w:trPr>
        <w:tc>
          <w:tcPr>
            <w:tcW w:w="1016" w:type="dxa"/>
            <w:noWrap/>
            <w:hideMark/>
          </w:tcPr>
          <w:p w:rsidR="00EF6C25" w:rsidRPr="00EF6C25" w:rsidRDefault="00EF6C25">
            <w:r w:rsidRPr="00EF6C25">
              <w:t>Punjabi</w:t>
            </w:r>
          </w:p>
        </w:tc>
        <w:tc>
          <w:tcPr>
            <w:tcW w:w="1016" w:type="dxa"/>
            <w:noWrap/>
            <w:hideMark/>
          </w:tcPr>
          <w:p w:rsidR="00EF6C25" w:rsidRPr="00EF6C25" w:rsidRDefault="00EF6C25">
            <w:r w:rsidRPr="00EF6C25">
              <w:t>Recall</w:t>
            </w:r>
          </w:p>
        </w:tc>
        <w:tc>
          <w:tcPr>
            <w:tcW w:w="1356" w:type="dxa"/>
            <w:noWrap/>
            <w:hideMark/>
          </w:tcPr>
          <w:p w:rsidR="00EF6C25" w:rsidRPr="00EF6C25" w:rsidRDefault="00EF6C25" w:rsidP="00EF6C25">
            <w:r w:rsidRPr="00EF6C25">
              <w:t>73.28%</w:t>
            </w:r>
          </w:p>
        </w:tc>
        <w:tc>
          <w:tcPr>
            <w:tcW w:w="2196" w:type="dxa"/>
            <w:noWrap/>
            <w:hideMark/>
          </w:tcPr>
          <w:p w:rsidR="00EF6C25" w:rsidRPr="00EF6C25" w:rsidRDefault="00EF6C25" w:rsidP="00EF6C25">
            <w:r w:rsidRPr="00EF6C25">
              <w:t>80.64%</w:t>
            </w:r>
          </w:p>
        </w:tc>
      </w:tr>
      <w:tr w:rsidR="00EF6C25" w:rsidRPr="00EF6C25" w:rsidTr="00EF6C25">
        <w:trPr>
          <w:trHeight w:val="288"/>
        </w:trPr>
        <w:tc>
          <w:tcPr>
            <w:tcW w:w="1016" w:type="dxa"/>
            <w:noWrap/>
            <w:hideMark/>
          </w:tcPr>
          <w:p w:rsidR="00EF6C25" w:rsidRPr="00EF6C25" w:rsidRDefault="00EF6C25">
            <w:r w:rsidRPr="00EF6C25">
              <w:t>(PSB)</w:t>
            </w:r>
          </w:p>
        </w:tc>
        <w:tc>
          <w:tcPr>
            <w:tcW w:w="1016" w:type="dxa"/>
            <w:noWrap/>
            <w:hideMark/>
          </w:tcPr>
          <w:p w:rsidR="00EF6C25" w:rsidRPr="00EF6C25" w:rsidRDefault="00EF6C25">
            <w:r w:rsidRPr="00EF6C25">
              <w:t>Precision</w:t>
            </w:r>
          </w:p>
        </w:tc>
        <w:tc>
          <w:tcPr>
            <w:tcW w:w="1356" w:type="dxa"/>
            <w:noWrap/>
            <w:hideMark/>
          </w:tcPr>
          <w:p w:rsidR="00EF6C25" w:rsidRPr="00EF6C25" w:rsidRDefault="00EF6C25" w:rsidP="00EF6C25">
            <w:r w:rsidRPr="00EF6C25">
              <w:t>61.25%</w:t>
            </w:r>
          </w:p>
        </w:tc>
        <w:tc>
          <w:tcPr>
            <w:tcW w:w="2196" w:type="dxa"/>
            <w:noWrap/>
            <w:hideMark/>
          </w:tcPr>
          <w:p w:rsidR="00EF6C25" w:rsidRPr="00EF6C25" w:rsidRDefault="00EF6C25" w:rsidP="00EF6C25">
            <w:r w:rsidRPr="00EF6C25">
              <w:t>87.23%</w:t>
            </w:r>
          </w:p>
        </w:tc>
      </w:tr>
      <w:tr w:rsidR="00EF6C25" w:rsidRPr="00EF6C25" w:rsidTr="00EF6C25">
        <w:trPr>
          <w:trHeight w:val="288"/>
        </w:trPr>
        <w:tc>
          <w:tcPr>
            <w:tcW w:w="1016" w:type="dxa"/>
            <w:noWrap/>
            <w:hideMark/>
          </w:tcPr>
          <w:p w:rsidR="00EF6C25" w:rsidRPr="00EF6C25" w:rsidRDefault="00EF6C25" w:rsidP="00EF6C25"/>
        </w:tc>
        <w:tc>
          <w:tcPr>
            <w:tcW w:w="1016" w:type="dxa"/>
            <w:noWrap/>
            <w:hideMark/>
          </w:tcPr>
          <w:p w:rsidR="00EF6C25" w:rsidRPr="00EF6C25" w:rsidRDefault="00EF6C25">
            <w:r w:rsidRPr="00EF6C25">
              <w:t>F-Score</w:t>
            </w:r>
          </w:p>
        </w:tc>
        <w:tc>
          <w:tcPr>
            <w:tcW w:w="1356" w:type="dxa"/>
            <w:noWrap/>
            <w:hideMark/>
          </w:tcPr>
          <w:p w:rsidR="00EF6C25" w:rsidRPr="00EF6C25" w:rsidRDefault="00EF6C25" w:rsidP="00EF6C25">
            <w:pPr>
              <w:rPr>
                <w:b/>
                <w:bCs/>
              </w:rPr>
            </w:pPr>
            <w:r w:rsidRPr="00EF6C25">
              <w:rPr>
                <w:b/>
                <w:bCs/>
              </w:rPr>
              <w:t>66.73%</w:t>
            </w:r>
          </w:p>
        </w:tc>
        <w:tc>
          <w:tcPr>
            <w:tcW w:w="2196" w:type="dxa"/>
            <w:noWrap/>
            <w:hideMark/>
          </w:tcPr>
          <w:p w:rsidR="00EF6C25" w:rsidRPr="00EF6C25" w:rsidRDefault="00EF6C25" w:rsidP="00EF6C25">
            <w:pPr>
              <w:rPr>
                <w:b/>
                <w:bCs/>
              </w:rPr>
            </w:pPr>
            <w:r w:rsidRPr="00EF6C25">
              <w:rPr>
                <w:b/>
                <w:bCs/>
              </w:rPr>
              <w:t>77.61%</w:t>
            </w:r>
          </w:p>
        </w:tc>
      </w:tr>
      <w:tr w:rsidR="00EF6C25" w:rsidRPr="00EF6C25" w:rsidTr="00EF6C25">
        <w:trPr>
          <w:trHeight w:val="288"/>
        </w:trPr>
        <w:tc>
          <w:tcPr>
            <w:tcW w:w="1016" w:type="dxa"/>
            <w:noWrap/>
            <w:hideMark/>
          </w:tcPr>
          <w:p w:rsidR="00EF6C25" w:rsidRPr="00EF6C25" w:rsidRDefault="00EF6C25">
            <w:r w:rsidRPr="00EF6C25">
              <w:t>Burmese</w:t>
            </w:r>
          </w:p>
        </w:tc>
        <w:tc>
          <w:tcPr>
            <w:tcW w:w="1016" w:type="dxa"/>
            <w:noWrap/>
            <w:hideMark/>
          </w:tcPr>
          <w:p w:rsidR="00EF6C25" w:rsidRPr="00EF6C25" w:rsidRDefault="00EF6C25">
            <w:r w:rsidRPr="00EF6C25">
              <w:t>Recall</w:t>
            </w:r>
          </w:p>
        </w:tc>
        <w:tc>
          <w:tcPr>
            <w:tcW w:w="1356" w:type="dxa"/>
            <w:noWrap/>
            <w:hideMark/>
          </w:tcPr>
          <w:p w:rsidR="00EF6C25" w:rsidRPr="00EF6C25" w:rsidRDefault="00EF6C25" w:rsidP="00EF6C25">
            <w:r w:rsidRPr="00EF6C25">
              <w:t>72.08%</w:t>
            </w:r>
          </w:p>
        </w:tc>
        <w:tc>
          <w:tcPr>
            <w:tcW w:w="2196" w:type="dxa"/>
            <w:noWrap/>
            <w:hideMark/>
          </w:tcPr>
          <w:p w:rsidR="00EF6C25" w:rsidRPr="00EF6C25" w:rsidRDefault="00EF6C25" w:rsidP="00EF6C25">
            <w:r w:rsidRPr="00EF6C25">
              <w:t>68.01%</w:t>
            </w:r>
          </w:p>
        </w:tc>
      </w:tr>
      <w:tr w:rsidR="00EF6C25" w:rsidRPr="00EF6C25" w:rsidTr="00EF6C25">
        <w:trPr>
          <w:trHeight w:val="288"/>
        </w:trPr>
        <w:tc>
          <w:tcPr>
            <w:tcW w:w="1016" w:type="dxa"/>
            <w:noWrap/>
            <w:hideMark/>
          </w:tcPr>
          <w:p w:rsidR="00EF6C25" w:rsidRPr="00EF6C25" w:rsidRDefault="00EF6C25">
            <w:r w:rsidRPr="00EF6C25">
              <w:t>(MSB)</w:t>
            </w:r>
          </w:p>
        </w:tc>
        <w:tc>
          <w:tcPr>
            <w:tcW w:w="1016" w:type="dxa"/>
            <w:noWrap/>
            <w:hideMark/>
          </w:tcPr>
          <w:p w:rsidR="00EF6C25" w:rsidRPr="00EF6C25" w:rsidRDefault="00EF6C25">
            <w:r w:rsidRPr="00EF6C25">
              <w:t>Precision</w:t>
            </w:r>
          </w:p>
        </w:tc>
        <w:tc>
          <w:tcPr>
            <w:tcW w:w="1356" w:type="dxa"/>
            <w:noWrap/>
            <w:hideMark/>
          </w:tcPr>
          <w:p w:rsidR="00EF6C25" w:rsidRPr="00EF6C25" w:rsidRDefault="00EF6C25" w:rsidP="00EF6C25">
            <w:r w:rsidRPr="00EF6C25">
              <w:t>54.40%</w:t>
            </w:r>
          </w:p>
        </w:tc>
        <w:tc>
          <w:tcPr>
            <w:tcW w:w="2196" w:type="dxa"/>
            <w:noWrap/>
            <w:hideMark/>
          </w:tcPr>
          <w:p w:rsidR="00EF6C25" w:rsidRPr="00EF6C25" w:rsidRDefault="00EF6C25" w:rsidP="00EF6C25">
            <w:r w:rsidRPr="00EF6C25">
              <w:t>63.78%</w:t>
            </w:r>
          </w:p>
        </w:tc>
      </w:tr>
      <w:tr w:rsidR="00EF6C25" w:rsidRPr="00EF6C25" w:rsidTr="00EF6C25">
        <w:trPr>
          <w:trHeight w:val="288"/>
        </w:trPr>
        <w:tc>
          <w:tcPr>
            <w:tcW w:w="1016" w:type="dxa"/>
            <w:noWrap/>
            <w:hideMark/>
          </w:tcPr>
          <w:p w:rsidR="00EF6C25" w:rsidRPr="00EF6C25" w:rsidRDefault="00EF6C25" w:rsidP="00EF6C25"/>
        </w:tc>
        <w:tc>
          <w:tcPr>
            <w:tcW w:w="1016" w:type="dxa"/>
            <w:noWrap/>
            <w:hideMark/>
          </w:tcPr>
          <w:p w:rsidR="00EF6C25" w:rsidRPr="00EF6C25" w:rsidRDefault="00EF6C25">
            <w:r w:rsidRPr="00EF6C25">
              <w:t>F-Score</w:t>
            </w:r>
          </w:p>
        </w:tc>
        <w:tc>
          <w:tcPr>
            <w:tcW w:w="1356" w:type="dxa"/>
            <w:noWrap/>
            <w:hideMark/>
          </w:tcPr>
          <w:p w:rsidR="00EF6C25" w:rsidRPr="00EF6C25" w:rsidRDefault="00EF6C25" w:rsidP="00EF6C25">
            <w:pPr>
              <w:rPr>
                <w:b/>
                <w:bCs/>
              </w:rPr>
            </w:pPr>
            <w:r w:rsidRPr="00EF6C25">
              <w:rPr>
                <w:b/>
                <w:bCs/>
              </w:rPr>
              <w:t>62.00%</w:t>
            </w:r>
          </w:p>
        </w:tc>
        <w:tc>
          <w:tcPr>
            <w:tcW w:w="2196" w:type="dxa"/>
            <w:noWrap/>
            <w:hideMark/>
          </w:tcPr>
          <w:p w:rsidR="00EF6C25" w:rsidRPr="00EF6C25" w:rsidRDefault="00EF6C25" w:rsidP="00EF6C25">
            <w:pPr>
              <w:rPr>
                <w:b/>
                <w:bCs/>
              </w:rPr>
            </w:pPr>
            <w:r w:rsidRPr="00EF6C25">
              <w:rPr>
                <w:b/>
                <w:bCs/>
              </w:rPr>
              <w:t>65.83%</w:t>
            </w:r>
          </w:p>
        </w:tc>
      </w:tr>
      <w:tr w:rsidR="00EF6C25" w:rsidRPr="00EF6C25" w:rsidTr="00EF6C25">
        <w:trPr>
          <w:trHeight w:val="288"/>
        </w:trPr>
        <w:tc>
          <w:tcPr>
            <w:tcW w:w="1016" w:type="dxa"/>
            <w:noWrap/>
            <w:hideMark/>
          </w:tcPr>
          <w:p w:rsidR="00EF6C25" w:rsidRPr="00EF6C25" w:rsidRDefault="00EF6C25">
            <w:r w:rsidRPr="00EF6C25">
              <w:t>Khmer</w:t>
            </w:r>
          </w:p>
        </w:tc>
        <w:tc>
          <w:tcPr>
            <w:tcW w:w="1016" w:type="dxa"/>
            <w:noWrap/>
            <w:hideMark/>
          </w:tcPr>
          <w:p w:rsidR="00EF6C25" w:rsidRPr="00EF6C25" w:rsidRDefault="00EF6C25">
            <w:r w:rsidRPr="00EF6C25">
              <w:t>Recall</w:t>
            </w:r>
          </w:p>
        </w:tc>
        <w:tc>
          <w:tcPr>
            <w:tcW w:w="1356" w:type="dxa"/>
            <w:noWrap/>
            <w:hideMark/>
          </w:tcPr>
          <w:p w:rsidR="00EF6C25" w:rsidRPr="00EF6C25" w:rsidRDefault="00EF6C25" w:rsidP="00EF6C25">
            <w:r w:rsidRPr="00EF6C25">
              <w:t>80.14%</w:t>
            </w:r>
          </w:p>
        </w:tc>
        <w:tc>
          <w:tcPr>
            <w:tcW w:w="2196" w:type="dxa"/>
            <w:noWrap/>
            <w:hideMark/>
          </w:tcPr>
          <w:p w:rsidR="00EF6C25" w:rsidRPr="00EF6C25" w:rsidRDefault="00EF6C25" w:rsidP="00EF6C25">
            <w:r w:rsidRPr="00EF6C25">
              <w:t>83.42%</w:t>
            </w:r>
          </w:p>
        </w:tc>
      </w:tr>
      <w:tr w:rsidR="00EF6C25" w:rsidRPr="00EF6C25" w:rsidTr="00EF6C25">
        <w:trPr>
          <w:trHeight w:val="288"/>
        </w:trPr>
        <w:tc>
          <w:tcPr>
            <w:tcW w:w="1016" w:type="dxa"/>
            <w:noWrap/>
            <w:hideMark/>
          </w:tcPr>
          <w:p w:rsidR="00EF6C25" w:rsidRPr="00EF6C25" w:rsidRDefault="00EF6C25">
            <w:r w:rsidRPr="00EF6C25">
              <w:t>(KHOV)</w:t>
            </w:r>
          </w:p>
        </w:tc>
        <w:tc>
          <w:tcPr>
            <w:tcW w:w="1016" w:type="dxa"/>
            <w:noWrap/>
            <w:hideMark/>
          </w:tcPr>
          <w:p w:rsidR="00EF6C25" w:rsidRPr="00EF6C25" w:rsidRDefault="00EF6C25">
            <w:r w:rsidRPr="00EF6C25">
              <w:t>Precision</w:t>
            </w:r>
          </w:p>
        </w:tc>
        <w:tc>
          <w:tcPr>
            <w:tcW w:w="1356" w:type="dxa"/>
            <w:noWrap/>
            <w:hideMark/>
          </w:tcPr>
          <w:p w:rsidR="00EF6C25" w:rsidRPr="00EF6C25" w:rsidRDefault="00EF6C25" w:rsidP="00EF6C25">
            <w:r w:rsidRPr="00EF6C25">
              <w:t>62.46%</w:t>
            </w:r>
          </w:p>
        </w:tc>
        <w:tc>
          <w:tcPr>
            <w:tcW w:w="2196" w:type="dxa"/>
            <w:noWrap/>
            <w:hideMark/>
          </w:tcPr>
          <w:p w:rsidR="00EF6C25" w:rsidRPr="00EF6C25" w:rsidRDefault="00EF6C25" w:rsidP="00EF6C25">
            <w:r w:rsidRPr="00EF6C25">
              <w:t>70.70%</w:t>
            </w:r>
          </w:p>
        </w:tc>
      </w:tr>
      <w:tr w:rsidR="00EF6C25" w:rsidRPr="00EF6C25" w:rsidTr="00EF6C25">
        <w:trPr>
          <w:trHeight w:val="288"/>
        </w:trPr>
        <w:tc>
          <w:tcPr>
            <w:tcW w:w="1016" w:type="dxa"/>
            <w:noWrap/>
            <w:hideMark/>
          </w:tcPr>
          <w:p w:rsidR="00EF6C25" w:rsidRPr="00EF6C25" w:rsidRDefault="00EF6C25" w:rsidP="00EF6C25"/>
        </w:tc>
        <w:tc>
          <w:tcPr>
            <w:tcW w:w="1016" w:type="dxa"/>
            <w:noWrap/>
            <w:hideMark/>
          </w:tcPr>
          <w:p w:rsidR="00EF6C25" w:rsidRPr="00EF6C25" w:rsidRDefault="00EF6C25">
            <w:r w:rsidRPr="00EF6C25">
              <w:t>F-Score</w:t>
            </w:r>
          </w:p>
        </w:tc>
        <w:tc>
          <w:tcPr>
            <w:tcW w:w="1356" w:type="dxa"/>
            <w:noWrap/>
            <w:hideMark/>
          </w:tcPr>
          <w:p w:rsidR="00EF6C25" w:rsidRPr="00EF6C25" w:rsidRDefault="00EF6C25" w:rsidP="00EF6C25">
            <w:pPr>
              <w:rPr>
                <w:b/>
                <w:bCs/>
              </w:rPr>
            </w:pPr>
            <w:r w:rsidRPr="00EF6C25">
              <w:rPr>
                <w:b/>
                <w:bCs/>
              </w:rPr>
              <w:t>70.19%</w:t>
            </w:r>
          </w:p>
        </w:tc>
        <w:tc>
          <w:tcPr>
            <w:tcW w:w="2196" w:type="dxa"/>
            <w:noWrap/>
            <w:hideMark/>
          </w:tcPr>
          <w:p w:rsidR="00EF6C25" w:rsidRPr="00EF6C25" w:rsidRDefault="00EF6C25" w:rsidP="00EF6C25">
            <w:pPr>
              <w:rPr>
                <w:b/>
                <w:bCs/>
              </w:rPr>
            </w:pPr>
            <w:r w:rsidRPr="00EF6C25">
              <w:rPr>
                <w:b/>
                <w:bCs/>
              </w:rPr>
              <w:t>76.54%</w:t>
            </w:r>
          </w:p>
        </w:tc>
      </w:tr>
    </w:tbl>
    <w:p w:rsidR="00432883" w:rsidRDefault="00432883" w:rsidP="002F6159"/>
    <w:p w:rsidR="0066092D" w:rsidRDefault="00CA6D6C" w:rsidP="002F6159">
      <w:r>
        <w:t>The improvement is quite significant, especially in</w:t>
      </w:r>
      <w:r w:rsidR="00FB2C75">
        <w:t xml:space="preserve"> languages other than English, with more gains in precision than recall.  </w:t>
      </w:r>
      <w:r>
        <w:t xml:space="preserve">Using only content words further lowers the type-token ratio.  Function words tend not to inflect and therefore using their lemmas does not change the ratio very much.  Content words, on the other hand, can appear in many different inflected forms.  Using lemmas instead of surface forms has a much bigger impact on content words.  </w:t>
      </w:r>
    </w:p>
    <w:p w:rsidR="00AF1FE9" w:rsidRPr="00AF1FE9" w:rsidRDefault="00AF1FE9" w:rsidP="00AF1FE9">
      <w:pPr>
        <w:pStyle w:val="ListParagraph"/>
        <w:numPr>
          <w:ilvl w:val="0"/>
          <w:numId w:val="3"/>
        </w:numPr>
        <w:rPr>
          <w:b/>
        </w:rPr>
      </w:pPr>
      <w:r w:rsidRPr="00AF1FE9">
        <w:rPr>
          <w:b/>
        </w:rPr>
        <w:t>Identifying content words</w:t>
      </w:r>
    </w:p>
    <w:p w:rsidR="00AF1FE9" w:rsidRDefault="00AF1FE9" w:rsidP="002F6159">
      <w:r>
        <w:t>Content words and function words form two complementary sets.  If a word is not a function word, then it is a content word</w:t>
      </w:r>
      <w:r w:rsidR="001F1DF7">
        <w:t xml:space="preserve">.  Therefore, if we can automatically identify the function words in a text, we will be able to identify the content words as well.  So we started with </w:t>
      </w:r>
      <w:r w:rsidR="00150E2D">
        <w:t>identifying the function words in each language</w:t>
      </w:r>
      <w:r w:rsidR="001F1DF7">
        <w:t>.</w:t>
      </w:r>
    </w:p>
    <w:p w:rsidR="001F1DF7" w:rsidRDefault="008510A3" w:rsidP="002F6159">
      <w:r>
        <w:t>F</w:t>
      </w:r>
      <w:r w:rsidR="001F1DF7">
        <w:t>unction words have three characteristics.  First of all, they form a closed set.  There is only a limit</w:t>
      </w:r>
      <w:r w:rsidR="00D95D13">
        <w:t>ed number of function words in each</w:t>
      </w:r>
      <w:r w:rsidR="001F1DF7">
        <w:t xml:space="preserve"> language.  Unl</w:t>
      </w:r>
      <w:r w:rsidR="007C4414">
        <w:t xml:space="preserve">ike content words, they can be exhaustively listed.  Secondly, they are usually high-frequency words.  Thirdly, their distribution is quite even: they are found everywhere, their occurrence </w:t>
      </w:r>
      <w:r>
        <w:t>hardly determined</w:t>
      </w:r>
      <w:r w:rsidR="007C4414">
        <w:t xml:space="preserve"> by the content of the text.  </w:t>
      </w:r>
    </w:p>
    <w:p w:rsidR="008510A3" w:rsidRDefault="008510A3" w:rsidP="002F6159">
      <w:r>
        <w:t>On the basis of these characteristics, we let the machine gather statistics from the texts of each language and produce a word list ordered by frequency and evenness of distribution.  It turns out that most of the function words are found in the several hundred words at the top of</w:t>
      </w:r>
      <w:r w:rsidR="002F1204">
        <w:t xml:space="preserve"> the</w:t>
      </w:r>
      <w:r>
        <w:t xml:space="preserve"> list.</w:t>
      </w:r>
    </w:p>
    <w:p w:rsidR="009E0934" w:rsidRDefault="00720A05" w:rsidP="00030414">
      <w:pPr>
        <w:sectPr w:rsidR="009E0934">
          <w:pgSz w:w="12240" w:h="15840"/>
          <w:pgMar w:top="1440" w:right="1800" w:bottom="1440" w:left="1800" w:header="720" w:footer="720" w:gutter="0"/>
          <w:cols w:space="720"/>
          <w:docGrid w:linePitch="360"/>
        </w:sectPr>
      </w:pPr>
      <w:r>
        <w:t>However, some content words, such as “God”, “Lord”, and “Jesus”, are also high-frequency words and they are also evenly distributed.  How do we prevent them from being mistakenly identified as function words?  To</w:t>
      </w:r>
      <w:r w:rsidR="004E4A35">
        <w:t xml:space="preserve"> solve this problem, we resort</w:t>
      </w:r>
      <w:r w:rsidR="00D95D13">
        <w:t>ed</w:t>
      </w:r>
      <w:r>
        <w:t xml:space="preserve"> to the use of an automatically generated gloss in each language.  Using the </w:t>
      </w:r>
      <w:r w:rsidRPr="00720A05">
        <w:t>log-likelihood-ratio</w:t>
      </w:r>
      <w:r>
        <w:t xml:space="preserve"> algorithm for computing word association</w:t>
      </w:r>
      <w:r w:rsidR="004E4A35">
        <w:rPr>
          <w:rStyle w:val="FootnoteReference"/>
        </w:rPr>
        <w:footnoteReference w:id="3"/>
      </w:r>
      <w:r>
        <w:t xml:space="preserve">, we can take two parallel files, just as we do in alignment, and produce </w:t>
      </w:r>
      <w:r w:rsidRPr="00720A05">
        <w:t>an ordered list of bilingual word pairs, with the more reliable ones at the top.  </w:t>
      </w:r>
      <w:r w:rsidR="004E4A35">
        <w:t>The</w:t>
      </w:r>
      <w:r w:rsidR="00E45B1E">
        <w:t xml:space="preserve"> frequent content words usually appear in this list. </w:t>
      </w:r>
      <w:r w:rsidR="004E4A35">
        <w:t xml:space="preserve"> As an example, here are the top 10 </w:t>
      </w:r>
      <w:r w:rsidR="009E0934">
        <w:t xml:space="preserve">content </w:t>
      </w:r>
      <w:r w:rsidR="004E4A35">
        <w:t xml:space="preserve">word pairs </w:t>
      </w:r>
      <w:r w:rsidR="009E0934">
        <w:t>found in English, Chinese and French:</w:t>
      </w:r>
    </w:p>
    <w:p w:rsidR="009E0934" w:rsidRDefault="009E0934" w:rsidP="009E0934">
      <w:pPr>
        <w:spacing w:after="0"/>
      </w:pPr>
      <w:r>
        <w:t>English</w:t>
      </w:r>
    </w:p>
    <w:p w:rsidR="009E0934" w:rsidRDefault="009E0934" w:rsidP="009E0934">
      <w:pPr>
        <w:spacing w:after="0"/>
      </w:pPr>
    </w:p>
    <w:p w:rsidR="009E0934" w:rsidRDefault="009E0934" w:rsidP="009E0934">
      <w:pPr>
        <w:spacing w:after="0"/>
      </w:pPr>
      <w:r>
        <w:t xml:space="preserve">2654 </w:t>
      </w:r>
      <w:proofErr w:type="spellStart"/>
      <w:r>
        <w:t>θεός</w:t>
      </w:r>
      <w:proofErr w:type="spellEnd"/>
      <w:r>
        <w:t xml:space="preserve"> God</w:t>
      </w:r>
    </w:p>
    <w:p w:rsidR="009E0934" w:rsidRDefault="009E0934" w:rsidP="009E0934">
      <w:pPr>
        <w:spacing w:after="0"/>
      </w:pPr>
      <w:r>
        <w:t xml:space="preserve">2334 </w:t>
      </w:r>
      <w:proofErr w:type="spellStart"/>
      <w:r>
        <w:t>Ἰησοῦς</w:t>
      </w:r>
      <w:proofErr w:type="spellEnd"/>
      <w:r>
        <w:t xml:space="preserve"> Jesus</w:t>
      </w:r>
    </w:p>
    <w:p w:rsidR="009E0934" w:rsidRDefault="009E0934" w:rsidP="009E0934">
      <w:pPr>
        <w:spacing w:after="0"/>
      </w:pPr>
      <w:r>
        <w:t xml:space="preserve">1713 </w:t>
      </w:r>
      <w:proofErr w:type="spellStart"/>
      <w:r>
        <w:t>Χριστός</w:t>
      </w:r>
      <w:proofErr w:type="spellEnd"/>
      <w:r>
        <w:t xml:space="preserve"> Christ</w:t>
      </w:r>
    </w:p>
    <w:p w:rsidR="009E0934" w:rsidRDefault="009E0934" w:rsidP="009E0934">
      <w:pPr>
        <w:spacing w:after="0"/>
      </w:pPr>
      <w:r>
        <w:t xml:space="preserve">1467 </w:t>
      </w:r>
      <w:proofErr w:type="spellStart"/>
      <w:r>
        <w:t>κύριος</w:t>
      </w:r>
      <w:proofErr w:type="spellEnd"/>
      <w:r>
        <w:t xml:space="preserve"> Lord</w:t>
      </w:r>
    </w:p>
    <w:p w:rsidR="009E0934" w:rsidRDefault="009E0934" w:rsidP="009E0934">
      <w:pPr>
        <w:spacing w:after="0"/>
      </w:pPr>
      <w:r>
        <w:t xml:space="preserve">1364 </w:t>
      </w:r>
      <w:proofErr w:type="spellStart"/>
      <w:r>
        <w:t>λέγω</w:t>
      </w:r>
      <w:proofErr w:type="spellEnd"/>
      <w:r>
        <w:t xml:space="preserve"> said</w:t>
      </w:r>
    </w:p>
    <w:p w:rsidR="009E0934" w:rsidRDefault="009E0934" w:rsidP="009E0934">
      <w:pPr>
        <w:spacing w:after="0"/>
      </w:pPr>
      <w:r>
        <w:t>927 π</w:t>
      </w:r>
      <w:proofErr w:type="spellStart"/>
      <w:r>
        <w:t>ίστις</w:t>
      </w:r>
      <w:proofErr w:type="spellEnd"/>
      <w:r>
        <w:t xml:space="preserve"> faith</w:t>
      </w:r>
    </w:p>
    <w:p w:rsidR="009E0934" w:rsidRDefault="009E0934" w:rsidP="009E0934">
      <w:pPr>
        <w:spacing w:after="0"/>
      </w:pPr>
      <w:r>
        <w:t>903 μα</w:t>
      </w:r>
      <w:proofErr w:type="spellStart"/>
      <w:r>
        <w:t>θητής</w:t>
      </w:r>
      <w:proofErr w:type="spellEnd"/>
      <w:r>
        <w:t xml:space="preserve"> disciples</w:t>
      </w:r>
    </w:p>
    <w:p w:rsidR="009E0934" w:rsidRDefault="009E0934" w:rsidP="009E0934">
      <w:pPr>
        <w:spacing w:after="0"/>
      </w:pPr>
      <w:r>
        <w:t>746 πα</w:t>
      </w:r>
      <w:proofErr w:type="spellStart"/>
      <w:r>
        <w:t>τήρ</w:t>
      </w:r>
      <w:proofErr w:type="spellEnd"/>
      <w:r>
        <w:t xml:space="preserve"> Father</w:t>
      </w:r>
    </w:p>
    <w:p w:rsidR="009E0934" w:rsidRDefault="009E0934" w:rsidP="009E0934">
      <w:pPr>
        <w:spacing w:after="0"/>
      </w:pPr>
      <w:r>
        <w:t>745 π</w:t>
      </w:r>
      <w:proofErr w:type="spellStart"/>
      <w:r>
        <w:t>νεῦμ</w:t>
      </w:r>
      <w:proofErr w:type="spellEnd"/>
      <w:r>
        <w:t>α Spirit</w:t>
      </w:r>
    </w:p>
    <w:p w:rsidR="009E0934" w:rsidRDefault="009E0934" w:rsidP="009E0934">
      <w:pPr>
        <w:spacing w:after="0"/>
      </w:pPr>
      <w:r>
        <w:t>700 βα</w:t>
      </w:r>
      <w:proofErr w:type="spellStart"/>
      <w:r>
        <w:t>σιλεί</w:t>
      </w:r>
      <w:proofErr w:type="spellEnd"/>
      <w:r>
        <w:t>α kingdom</w:t>
      </w:r>
    </w:p>
    <w:p w:rsidR="009E0934" w:rsidRDefault="009E0934" w:rsidP="009E0934">
      <w:pPr>
        <w:spacing w:after="0"/>
      </w:pPr>
    </w:p>
    <w:p w:rsidR="00AA384A" w:rsidRDefault="00AA384A" w:rsidP="00AA384A">
      <w:pPr>
        <w:spacing w:after="0"/>
      </w:pPr>
    </w:p>
    <w:p w:rsidR="00AA384A" w:rsidRDefault="00AA384A" w:rsidP="00AA384A">
      <w:pPr>
        <w:spacing w:after="0"/>
      </w:pPr>
      <w:r>
        <w:t>Chinese</w:t>
      </w:r>
    </w:p>
    <w:p w:rsidR="009E0934" w:rsidRDefault="009E0934" w:rsidP="009E0934">
      <w:pPr>
        <w:spacing w:after="0"/>
      </w:pPr>
    </w:p>
    <w:p w:rsidR="009E0934" w:rsidRDefault="009E0934" w:rsidP="009E0934">
      <w:pPr>
        <w:spacing w:after="0"/>
      </w:pPr>
      <w:r>
        <w:t xml:space="preserve">1366 </w:t>
      </w:r>
      <w:proofErr w:type="spellStart"/>
      <w:r>
        <w:t>λέγω</w:t>
      </w:r>
      <w:proofErr w:type="spellEnd"/>
      <w:r>
        <w:t xml:space="preserve"> </w:t>
      </w:r>
      <w:r>
        <w:rPr>
          <w:rFonts w:hint="eastAsia"/>
        </w:rPr>
        <w:t>说</w:t>
      </w:r>
    </w:p>
    <w:p w:rsidR="009E0934" w:rsidRDefault="009E0934" w:rsidP="009E0934">
      <w:pPr>
        <w:spacing w:after="0"/>
      </w:pPr>
      <w:r>
        <w:t xml:space="preserve">928 </w:t>
      </w:r>
      <w:proofErr w:type="spellStart"/>
      <w:r>
        <w:t>θεός</w:t>
      </w:r>
      <w:proofErr w:type="spellEnd"/>
      <w:r>
        <w:t xml:space="preserve"> </w:t>
      </w:r>
      <w:r>
        <w:rPr>
          <w:rFonts w:hint="eastAsia"/>
        </w:rPr>
        <w:t>神</w:t>
      </w:r>
    </w:p>
    <w:p w:rsidR="009E0934" w:rsidRDefault="009E0934" w:rsidP="009E0934">
      <w:pPr>
        <w:spacing w:after="0"/>
      </w:pPr>
      <w:r>
        <w:t xml:space="preserve">624 </w:t>
      </w:r>
      <w:proofErr w:type="spellStart"/>
      <w:r>
        <w:t>Ἰησοῦς</w:t>
      </w:r>
      <w:proofErr w:type="spellEnd"/>
      <w:r>
        <w:t xml:space="preserve"> </w:t>
      </w:r>
      <w:r>
        <w:rPr>
          <w:rFonts w:hint="eastAsia"/>
        </w:rPr>
        <w:t>耶稣</w:t>
      </w:r>
    </w:p>
    <w:p w:rsidR="009E0934" w:rsidRDefault="009E0934" w:rsidP="009E0934">
      <w:pPr>
        <w:spacing w:after="0"/>
      </w:pPr>
      <w:r>
        <w:t xml:space="preserve">595 </w:t>
      </w:r>
      <w:proofErr w:type="spellStart"/>
      <w:r>
        <w:t>κύριος</w:t>
      </w:r>
      <w:proofErr w:type="spellEnd"/>
      <w:r>
        <w:t xml:space="preserve"> </w:t>
      </w:r>
      <w:r>
        <w:rPr>
          <w:rFonts w:hint="eastAsia"/>
        </w:rPr>
        <w:t>主</w:t>
      </w:r>
    </w:p>
    <w:p w:rsidR="009E0934" w:rsidRDefault="009E0934" w:rsidP="009E0934">
      <w:pPr>
        <w:spacing w:after="0"/>
      </w:pPr>
      <w:r>
        <w:t>481 πα</w:t>
      </w:r>
      <w:proofErr w:type="spellStart"/>
      <w:r>
        <w:t>τήρ</w:t>
      </w:r>
      <w:proofErr w:type="spellEnd"/>
      <w:r>
        <w:t xml:space="preserve"> </w:t>
      </w:r>
      <w:r>
        <w:rPr>
          <w:rFonts w:hint="eastAsia"/>
        </w:rPr>
        <w:t>父</w:t>
      </w:r>
    </w:p>
    <w:p w:rsidR="009E0934" w:rsidRDefault="009E0934" w:rsidP="009E0934">
      <w:pPr>
        <w:spacing w:after="0"/>
      </w:pPr>
      <w:r>
        <w:t>448 ἀπ</w:t>
      </w:r>
      <w:proofErr w:type="spellStart"/>
      <w:r>
        <w:t>οκρίνομ</w:t>
      </w:r>
      <w:proofErr w:type="spellEnd"/>
      <w:r>
        <w:t xml:space="preserve">αι </w:t>
      </w:r>
      <w:r>
        <w:rPr>
          <w:rFonts w:hint="eastAsia"/>
        </w:rPr>
        <w:t>回答</w:t>
      </w:r>
    </w:p>
    <w:p w:rsidR="009E0934" w:rsidRDefault="009E0934" w:rsidP="009E0934">
      <w:pPr>
        <w:spacing w:after="0"/>
      </w:pPr>
      <w:r>
        <w:t xml:space="preserve">419 </w:t>
      </w:r>
      <w:proofErr w:type="spellStart"/>
      <w:r>
        <w:t>Ἰωάννης</w:t>
      </w:r>
      <w:proofErr w:type="spellEnd"/>
      <w:r>
        <w:t xml:space="preserve"> </w:t>
      </w:r>
      <w:r>
        <w:rPr>
          <w:rFonts w:hint="eastAsia"/>
        </w:rPr>
        <w:t>约翰</w:t>
      </w:r>
    </w:p>
    <w:p w:rsidR="009E0934" w:rsidRDefault="009E0934" w:rsidP="009E0934">
      <w:pPr>
        <w:spacing w:after="0"/>
      </w:pPr>
      <w:r>
        <w:t>402 Φα</w:t>
      </w:r>
      <w:proofErr w:type="spellStart"/>
      <w:r>
        <w:t>ρισ</w:t>
      </w:r>
      <w:proofErr w:type="spellEnd"/>
      <w:r>
        <w:t xml:space="preserve">αῖος </w:t>
      </w:r>
      <w:r>
        <w:rPr>
          <w:rFonts w:hint="eastAsia"/>
        </w:rPr>
        <w:t>法利赛</w:t>
      </w:r>
    </w:p>
    <w:p w:rsidR="009E0934" w:rsidRDefault="009E0934" w:rsidP="009E0934">
      <w:pPr>
        <w:spacing w:after="0"/>
      </w:pPr>
      <w:r>
        <w:t>394 μα</w:t>
      </w:r>
      <w:proofErr w:type="spellStart"/>
      <w:r>
        <w:t>θητής</w:t>
      </w:r>
      <w:proofErr w:type="spellEnd"/>
      <w:r>
        <w:t xml:space="preserve"> </w:t>
      </w:r>
      <w:r>
        <w:rPr>
          <w:rFonts w:hint="eastAsia"/>
        </w:rPr>
        <w:t>门徒们</w:t>
      </w:r>
    </w:p>
    <w:p w:rsidR="009E0934" w:rsidRDefault="009E0934" w:rsidP="009E0934">
      <w:pPr>
        <w:spacing w:after="0"/>
      </w:pPr>
      <w:r>
        <w:t xml:space="preserve">393 </w:t>
      </w:r>
      <w:proofErr w:type="spellStart"/>
      <w:r>
        <w:t>Πέτρος</w:t>
      </w:r>
      <w:proofErr w:type="spellEnd"/>
      <w:r>
        <w:t xml:space="preserve"> </w:t>
      </w:r>
      <w:r>
        <w:rPr>
          <w:rFonts w:hint="eastAsia"/>
        </w:rPr>
        <w:t>彼得</w:t>
      </w:r>
    </w:p>
    <w:p w:rsidR="009E0934" w:rsidRDefault="009E0934" w:rsidP="009E0934">
      <w:pPr>
        <w:spacing w:after="0"/>
      </w:pPr>
      <w:r>
        <w:t>French</w:t>
      </w:r>
    </w:p>
    <w:p w:rsidR="009E0934" w:rsidRDefault="009E0934" w:rsidP="009E0934">
      <w:pPr>
        <w:spacing w:after="0"/>
      </w:pPr>
    </w:p>
    <w:p w:rsidR="009E0934" w:rsidRDefault="009E0934" w:rsidP="009E0934">
      <w:pPr>
        <w:spacing w:after="0"/>
      </w:pPr>
      <w:r>
        <w:t xml:space="preserve">3114 </w:t>
      </w:r>
      <w:proofErr w:type="spellStart"/>
      <w:r>
        <w:t>θεός</w:t>
      </w:r>
      <w:proofErr w:type="spellEnd"/>
      <w:r>
        <w:t xml:space="preserve"> Dieu</w:t>
      </w:r>
    </w:p>
    <w:p w:rsidR="009E0934" w:rsidRDefault="009E0934" w:rsidP="009E0934">
      <w:pPr>
        <w:spacing w:after="0"/>
      </w:pPr>
      <w:r>
        <w:t xml:space="preserve">1858 </w:t>
      </w:r>
      <w:proofErr w:type="spellStart"/>
      <w:r>
        <w:t>κύριος</w:t>
      </w:r>
      <w:proofErr w:type="spellEnd"/>
      <w:r>
        <w:t xml:space="preserve"> Seigneur</w:t>
      </w:r>
    </w:p>
    <w:p w:rsidR="009E0934" w:rsidRDefault="009E0934" w:rsidP="009E0934">
      <w:pPr>
        <w:spacing w:after="0"/>
      </w:pPr>
      <w:r>
        <w:t xml:space="preserve">1678 </w:t>
      </w:r>
      <w:proofErr w:type="spellStart"/>
      <w:r>
        <w:t>λέγω</w:t>
      </w:r>
      <w:proofErr w:type="spellEnd"/>
      <w:r>
        <w:t xml:space="preserve"> :</w:t>
      </w:r>
    </w:p>
    <w:p w:rsidR="009E0934" w:rsidRDefault="009E0934" w:rsidP="009E0934">
      <w:pPr>
        <w:spacing w:after="0"/>
      </w:pPr>
      <w:r>
        <w:t xml:space="preserve">1624 </w:t>
      </w:r>
      <w:proofErr w:type="spellStart"/>
      <w:r>
        <w:t>Ἰησοῦς</w:t>
      </w:r>
      <w:proofErr w:type="spellEnd"/>
      <w:r>
        <w:t xml:space="preserve"> </w:t>
      </w:r>
      <w:proofErr w:type="spellStart"/>
      <w:r>
        <w:t>Jésus</w:t>
      </w:r>
      <w:proofErr w:type="spellEnd"/>
    </w:p>
    <w:p w:rsidR="009E0934" w:rsidRDefault="009E0934" w:rsidP="009E0934">
      <w:pPr>
        <w:spacing w:after="0"/>
      </w:pPr>
      <w:r>
        <w:t>892 μα</w:t>
      </w:r>
      <w:proofErr w:type="spellStart"/>
      <w:r>
        <w:t>θητής</w:t>
      </w:r>
      <w:proofErr w:type="spellEnd"/>
      <w:r>
        <w:t xml:space="preserve"> disciples</w:t>
      </w:r>
    </w:p>
    <w:p w:rsidR="009E0934" w:rsidRDefault="009E0934" w:rsidP="009E0934">
      <w:pPr>
        <w:spacing w:after="0"/>
      </w:pPr>
      <w:r>
        <w:t xml:space="preserve">887 </w:t>
      </w:r>
      <w:proofErr w:type="spellStart"/>
      <w:r>
        <w:t>Χριστός</w:t>
      </w:r>
      <w:proofErr w:type="spellEnd"/>
      <w:r>
        <w:t xml:space="preserve"> Christ</w:t>
      </w:r>
    </w:p>
    <w:p w:rsidR="009E0934" w:rsidRDefault="009E0934" w:rsidP="009E0934">
      <w:pPr>
        <w:spacing w:after="0"/>
      </w:pPr>
      <w:r>
        <w:t>836 π</w:t>
      </w:r>
      <w:proofErr w:type="spellStart"/>
      <w:r>
        <w:t>νεῦμ</w:t>
      </w:r>
      <w:proofErr w:type="spellEnd"/>
      <w:r>
        <w:t>α Esprit</w:t>
      </w:r>
    </w:p>
    <w:p w:rsidR="009E0934" w:rsidRDefault="009E0934" w:rsidP="009E0934">
      <w:pPr>
        <w:spacing w:after="0"/>
      </w:pPr>
      <w:r>
        <w:t>812 πα</w:t>
      </w:r>
      <w:proofErr w:type="spellStart"/>
      <w:r>
        <w:t>τήρ</w:t>
      </w:r>
      <w:proofErr w:type="spellEnd"/>
      <w:r>
        <w:t xml:space="preserve"> Père</w:t>
      </w:r>
    </w:p>
    <w:p w:rsidR="009E0934" w:rsidRDefault="009E0934" w:rsidP="009E0934">
      <w:pPr>
        <w:spacing w:after="0"/>
      </w:pPr>
      <w:r>
        <w:t xml:space="preserve">777 </w:t>
      </w:r>
      <w:proofErr w:type="spellStart"/>
      <w:r>
        <w:t>ἀδελφός</w:t>
      </w:r>
      <w:proofErr w:type="spellEnd"/>
      <w:r>
        <w:t xml:space="preserve"> frères</w:t>
      </w:r>
    </w:p>
    <w:p w:rsidR="009E0934" w:rsidRDefault="009E0934" w:rsidP="009E0934">
      <w:pPr>
        <w:spacing w:after="0"/>
      </w:pPr>
      <w:r>
        <w:t xml:space="preserve">736 </w:t>
      </w:r>
      <w:proofErr w:type="spellStart"/>
      <w:r>
        <w:t>γῆ</w:t>
      </w:r>
      <w:proofErr w:type="spellEnd"/>
      <w:r>
        <w:t xml:space="preserve"> </w:t>
      </w:r>
      <w:proofErr w:type="spellStart"/>
      <w:r>
        <w:t>terre</w:t>
      </w:r>
      <w:proofErr w:type="spellEnd"/>
    </w:p>
    <w:p w:rsidR="009E0934" w:rsidRDefault="009E0934" w:rsidP="002F6159">
      <w:pPr>
        <w:sectPr w:rsidR="009E0934" w:rsidSect="009E0934">
          <w:type w:val="continuous"/>
          <w:pgSz w:w="12240" w:h="15840"/>
          <w:pgMar w:top="1440" w:right="1800" w:bottom="1440" w:left="1800" w:header="720" w:footer="720" w:gutter="0"/>
          <w:cols w:num="3" w:space="720"/>
          <w:docGrid w:linePitch="360"/>
        </w:sectPr>
      </w:pPr>
    </w:p>
    <w:p w:rsidR="00720A05" w:rsidRDefault="00E45B1E" w:rsidP="002F6159">
      <w:r>
        <w:t>In those word pairs</w:t>
      </w:r>
      <w:r w:rsidR="00310DBE">
        <w:t xml:space="preserve">, </w:t>
      </w:r>
      <w:r>
        <w:t xml:space="preserve">the POS of </w:t>
      </w:r>
      <w:r w:rsidR="00D95D13">
        <w:t xml:space="preserve">the </w:t>
      </w:r>
      <w:r>
        <w:t>source side</w:t>
      </w:r>
      <w:r w:rsidR="00782753">
        <w:t xml:space="preserve"> is already known, since all the Hebrew and Greek words are POS-tagged</w:t>
      </w:r>
      <w:r>
        <w:t xml:space="preserve">.  Assuming that content words in Hebrew and Greek are translated into content words in the target language, we can </w:t>
      </w:r>
      <w:r w:rsidR="00782753">
        <w:t xml:space="preserve">identify a target word as a content word if its corresponding source word is a content word.  Thus we can create a content word list from this gloss and use this to filter the list of potential function words.  If a word occurs frequently, is distributed evenly, and is not in the list of </w:t>
      </w:r>
      <w:r w:rsidR="00310DBE">
        <w:t xml:space="preserve">frequent </w:t>
      </w:r>
      <w:r w:rsidR="00782753">
        <w:t>content words, it must be a function word.</w:t>
      </w:r>
      <w:r w:rsidR="00720A05">
        <w:tab/>
      </w:r>
    </w:p>
    <w:p w:rsidR="00310DBE" w:rsidRDefault="00310DBE" w:rsidP="002F6159">
      <w:r>
        <w:t>Here are the top 10 function words found in English, Chinese and French:</w:t>
      </w:r>
    </w:p>
    <w:p w:rsidR="00737523" w:rsidRDefault="00737523" w:rsidP="00737523">
      <w:pPr>
        <w:spacing w:after="0"/>
        <w:sectPr w:rsidR="00737523" w:rsidSect="009E0934">
          <w:type w:val="continuous"/>
          <w:pgSz w:w="12240" w:h="15840"/>
          <w:pgMar w:top="1440" w:right="1800" w:bottom="1440" w:left="1800" w:header="720" w:footer="720" w:gutter="0"/>
          <w:cols w:space="720"/>
          <w:docGrid w:linePitch="360"/>
        </w:sectPr>
      </w:pPr>
    </w:p>
    <w:p w:rsidR="00310DBE" w:rsidRDefault="00310DBE" w:rsidP="00737523">
      <w:pPr>
        <w:spacing w:after="0"/>
      </w:pPr>
      <w:r>
        <w:t>English</w:t>
      </w:r>
    </w:p>
    <w:p w:rsidR="00310DBE" w:rsidRDefault="00310DBE" w:rsidP="00737523">
      <w:pPr>
        <w:spacing w:after="0"/>
      </w:pPr>
    </w:p>
    <w:p w:rsidR="00310DBE" w:rsidRDefault="00310DBE" w:rsidP="00737523">
      <w:pPr>
        <w:spacing w:after="0"/>
      </w:pPr>
      <w:r>
        <w:t>the 0.54481582537517</w:t>
      </w:r>
    </w:p>
    <w:p w:rsidR="00310DBE" w:rsidRDefault="00310DBE" w:rsidP="00737523">
      <w:pPr>
        <w:spacing w:after="0"/>
      </w:pPr>
      <w:r>
        <w:t>and 0.406412005457026</w:t>
      </w:r>
    </w:p>
    <w:p w:rsidR="00310DBE" w:rsidRDefault="00310DBE" w:rsidP="00737523">
      <w:pPr>
        <w:spacing w:after="0"/>
      </w:pPr>
      <w:r>
        <w:t>to 0.346657571623465</w:t>
      </w:r>
    </w:p>
    <w:p w:rsidR="00310DBE" w:rsidRDefault="00310DBE" w:rsidP="00737523">
      <w:pPr>
        <w:spacing w:after="0"/>
      </w:pPr>
      <w:r>
        <w:t>of 0.298328785811733</w:t>
      </w:r>
    </w:p>
    <w:p w:rsidR="00310DBE" w:rsidRDefault="00310DBE" w:rsidP="00737523">
      <w:pPr>
        <w:spacing w:after="0"/>
      </w:pPr>
      <w:r>
        <w:t>you 0.179809004092769</w:t>
      </w:r>
    </w:p>
    <w:p w:rsidR="00310DBE" w:rsidRDefault="00310DBE" w:rsidP="00737523">
      <w:pPr>
        <w:spacing w:after="0"/>
      </w:pPr>
      <w:r>
        <w:t>in 0.177694406548431</w:t>
      </w:r>
    </w:p>
    <w:p w:rsidR="00310DBE" w:rsidRDefault="00310DBE" w:rsidP="00737523">
      <w:pPr>
        <w:spacing w:after="0"/>
      </w:pPr>
      <w:r>
        <w:t>that 0.13506139154161</w:t>
      </w:r>
    </w:p>
    <w:p w:rsidR="00310DBE" w:rsidRDefault="00310DBE" w:rsidP="00737523">
      <w:pPr>
        <w:spacing w:after="0"/>
      </w:pPr>
      <w:r>
        <w:t>is 0.133321964529332</w:t>
      </w:r>
    </w:p>
    <w:p w:rsidR="00310DBE" w:rsidRDefault="00310DBE" w:rsidP="00737523">
      <w:pPr>
        <w:spacing w:after="0"/>
      </w:pPr>
      <w:r>
        <w:t>not 0.126705320600273</w:t>
      </w:r>
    </w:p>
    <w:p w:rsidR="00030414" w:rsidRDefault="00310DBE" w:rsidP="00737523">
      <w:pPr>
        <w:spacing w:after="0"/>
      </w:pPr>
      <w:r>
        <w:t>I 0.12575034106412</w:t>
      </w:r>
    </w:p>
    <w:p w:rsidR="00030414" w:rsidRDefault="00030414" w:rsidP="00737523">
      <w:pPr>
        <w:spacing w:after="0"/>
      </w:pPr>
    </w:p>
    <w:p w:rsidR="00310DBE" w:rsidRDefault="00310DBE" w:rsidP="00737523">
      <w:pPr>
        <w:spacing w:after="0"/>
      </w:pPr>
      <w:r>
        <w:t>Chinese</w:t>
      </w:r>
    </w:p>
    <w:p w:rsidR="00310DBE" w:rsidRDefault="00310DBE" w:rsidP="00737523">
      <w:pPr>
        <w:spacing w:after="0"/>
      </w:pPr>
    </w:p>
    <w:p w:rsidR="00310DBE" w:rsidRDefault="00310DBE" w:rsidP="00737523">
      <w:pPr>
        <w:spacing w:after="0"/>
      </w:pPr>
      <w:r>
        <w:rPr>
          <w:rFonts w:hint="eastAsia"/>
        </w:rPr>
        <w:t>的</w:t>
      </w:r>
      <w:r>
        <w:rPr>
          <w:rFonts w:hint="eastAsia"/>
        </w:rPr>
        <w:t xml:space="preserve"> 0.585684558418508</w:t>
      </w:r>
    </w:p>
    <w:p w:rsidR="00310DBE" w:rsidRDefault="00310DBE" w:rsidP="00737523">
      <w:pPr>
        <w:spacing w:after="0"/>
      </w:pPr>
      <w:r>
        <w:rPr>
          <w:rFonts w:hint="eastAsia"/>
        </w:rPr>
        <w:t>了</w:t>
      </w:r>
      <w:r>
        <w:rPr>
          <w:rFonts w:hint="eastAsia"/>
        </w:rPr>
        <w:t xml:space="preserve"> 0.188628435032744</w:t>
      </w:r>
    </w:p>
    <w:p w:rsidR="00310DBE" w:rsidRDefault="00310DBE" w:rsidP="00737523">
      <w:pPr>
        <w:spacing w:after="0"/>
      </w:pPr>
      <w:r>
        <w:rPr>
          <w:rFonts w:hint="eastAsia"/>
        </w:rPr>
        <w:t>在</w:t>
      </w:r>
      <w:r>
        <w:rPr>
          <w:rFonts w:hint="eastAsia"/>
        </w:rPr>
        <w:t xml:space="preserve"> 0.185109247811984</w:t>
      </w:r>
    </w:p>
    <w:p w:rsidR="00310DBE" w:rsidRDefault="00310DBE" w:rsidP="00737523">
      <w:pPr>
        <w:spacing w:after="0"/>
      </w:pPr>
      <w:r>
        <w:rPr>
          <w:rFonts w:hint="eastAsia"/>
        </w:rPr>
        <w:t>是</w:t>
      </w:r>
      <w:r>
        <w:rPr>
          <w:rFonts w:hint="eastAsia"/>
        </w:rPr>
        <w:t xml:space="preserve"> 0.178040271742457</w:t>
      </w:r>
    </w:p>
    <w:p w:rsidR="00310DBE" w:rsidRDefault="00310DBE" w:rsidP="00737523">
      <w:pPr>
        <w:spacing w:after="0"/>
      </w:pPr>
      <w:r>
        <w:rPr>
          <w:rFonts w:hint="eastAsia"/>
        </w:rPr>
        <w:t>他</w:t>
      </w:r>
      <w:r>
        <w:rPr>
          <w:rFonts w:hint="eastAsia"/>
        </w:rPr>
        <w:t xml:space="preserve"> 0.17620417406206</w:t>
      </w:r>
    </w:p>
    <w:p w:rsidR="00310DBE" w:rsidRDefault="00310DBE" w:rsidP="00737523">
      <w:pPr>
        <w:spacing w:after="0"/>
      </w:pPr>
      <w:r>
        <w:rPr>
          <w:rFonts w:hint="eastAsia"/>
        </w:rPr>
        <w:t>我</w:t>
      </w:r>
      <w:r>
        <w:rPr>
          <w:rFonts w:hint="eastAsia"/>
        </w:rPr>
        <w:t xml:space="preserve"> 0.165983230307852</w:t>
      </w:r>
    </w:p>
    <w:p w:rsidR="00310DBE" w:rsidRDefault="00310DBE" w:rsidP="00737523">
      <w:pPr>
        <w:spacing w:after="0"/>
      </w:pPr>
      <w:r>
        <w:rPr>
          <w:rFonts w:hint="eastAsia"/>
        </w:rPr>
        <w:t>你们</w:t>
      </w:r>
      <w:r>
        <w:rPr>
          <w:rFonts w:hint="eastAsia"/>
        </w:rPr>
        <w:t xml:space="preserve"> 0.158271620050187</w:t>
      </w:r>
    </w:p>
    <w:p w:rsidR="00310DBE" w:rsidRDefault="00310DBE" w:rsidP="00737523">
      <w:pPr>
        <w:spacing w:after="0"/>
      </w:pPr>
      <w:r>
        <w:rPr>
          <w:rFonts w:hint="eastAsia"/>
        </w:rPr>
        <w:t>就</w:t>
      </w:r>
      <w:r>
        <w:rPr>
          <w:rFonts w:hint="eastAsia"/>
        </w:rPr>
        <w:t xml:space="preserve"> 0.156833343533876</w:t>
      </w:r>
    </w:p>
    <w:p w:rsidR="00310DBE" w:rsidRDefault="00310DBE" w:rsidP="00737523">
      <w:pPr>
        <w:spacing w:after="0"/>
      </w:pPr>
      <w:r>
        <w:rPr>
          <w:rFonts w:hint="eastAsia"/>
        </w:rPr>
        <w:t>不</w:t>
      </w:r>
      <w:r>
        <w:rPr>
          <w:rFonts w:hint="eastAsia"/>
        </w:rPr>
        <w:t xml:space="preserve"> 0.138686578125956</w:t>
      </w:r>
    </w:p>
    <w:p w:rsidR="00310DBE" w:rsidRDefault="00310DBE" w:rsidP="00737523">
      <w:pPr>
        <w:spacing w:after="0"/>
      </w:pPr>
      <w:r>
        <w:rPr>
          <w:rFonts w:hint="eastAsia"/>
        </w:rPr>
        <w:t>他们</w:t>
      </w:r>
      <w:r>
        <w:rPr>
          <w:rFonts w:hint="eastAsia"/>
        </w:rPr>
        <w:t xml:space="preserve"> 0.120754024114083</w:t>
      </w:r>
    </w:p>
    <w:p w:rsidR="00310DBE" w:rsidRDefault="00310DBE" w:rsidP="00737523">
      <w:pPr>
        <w:spacing w:after="0"/>
      </w:pPr>
      <w:r>
        <w:t>French</w:t>
      </w:r>
    </w:p>
    <w:p w:rsidR="00310DBE" w:rsidRDefault="00310DBE" w:rsidP="00737523">
      <w:pPr>
        <w:spacing w:after="0"/>
      </w:pPr>
    </w:p>
    <w:p w:rsidR="00310DBE" w:rsidRDefault="00310DBE" w:rsidP="00737523">
      <w:pPr>
        <w:spacing w:after="0"/>
      </w:pPr>
      <w:r>
        <w:t>de 0.370755279009731</w:t>
      </w:r>
    </w:p>
    <w:p w:rsidR="00310DBE" w:rsidRDefault="00310DBE" w:rsidP="00737523">
      <w:pPr>
        <w:spacing w:after="0"/>
      </w:pPr>
      <w:r>
        <w:t>et 0.297610379294367</w:t>
      </w:r>
    </w:p>
    <w:p w:rsidR="00310DBE" w:rsidRDefault="00310DBE" w:rsidP="00737523">
      <w:pPr>
        <w:spacing w:after="0"/>
      </w:pPr>
      <w:r>
        <w:t>la 0.245382935063216</w:t>
      </w:r>
    </w:p>
    <w:p w:rsidR="00310DBE" w:rsidRDefault="00310DBE" w:rsidP="00737523">
      <w:pPr>
        <w:spacing w:after="0"/>
      </w:pPr>
      <w:r>
        <w:t>le 0.244621698550341</w:t>
      </w:r>
    </w:p>
    <w:p w:rsidR="00310DBE" w:rsidRDefault="00310DBE" w:rsidP="00737523">
      <w:pPr>
        <w:spacing w:after="0"/>
      </w:pPr>
      <w:r>
        <w:rPr>
          <w:rFonts w:hint="eastAsia"/>
        </w:rPr>
        <w:t>à</w:t>
      </w:r>
      <w:r>
        <w:t xml:space="preserve"> 0.199311577414444</w:t>
      </w:r>
    </w:p>
    <w:p w:rsidR="00310DBE" w:rsidRDefault="00310DBE" w:rsidP="00737523">
      <w:pPr>
        <w:spacing w:after="0"/>
      </w:pPr>
      <w:r>
        <w:t>qui 0.188753557953267</w:t>
      </w:r>
    </w:p>
    <w:p w:rsidR="00310DBE" w:rsidRDefault="00310DBE" w:rsidP="00737523">
      <w:pPr>
        <w:spacing w:after="0"/>
      </w:pPr>
      <w:proofErr w:type="spellStart"/>
      <w:r>
        <w:t>il</w:t>
      </w:r>
      <w:proofErr w:type="spellEnd"/>
      <w:r>
        <w:t xml:space="preserve"> 0.17035149268551</w:t>
      </w:r>
    </w:p>
    <w:p w:rsidR="00310DBE" w:rsidRDefault="00310DBE" w:rsidP="00737523">
      <w:pPr>
        <w:spacing w:after="0"/>
      </w:pPr>
      <w:r>
        <w:t>les 0.167902296948435</w:t>
      </w:r>
    </w:p>
    <w:p w:rsidR="00310DBE" w:rsidRDefault="00310DBE" w:rsidP="00737523">
      <w:pPr>
        <w:spacing w:after="0"/>
      </w:pPr>
      <w:proofErr w:type="spellStart"/>
      <w:r>
        <w:t>est</w:t>
      </w:r>
      <w:proofErr w:type="spellEnd"/>
      <w:r>
        <w:t xml:space="preserve"> 0.164460184020653</w:t>
      </w:r>
    </w:p>
    <w:p w:rsidR="00310DBE" w:rsidRDefault="00310DBE" w:rsidP="00737523">
      <w:pPr>
        <w:spacing w:after="0"/>
      </w:pPr>
      <w:proofErr w:type="spellStart"/>
      <w:r>
        <w:t>vous</w:t>
      </w:r>
      <w:proofErr w:type="spellEnd"/>
      <w:r>
        <w:t xml:space="preserve"> 0.156351360296551</w:t>
      </w:r>
    </w:p>
    <w:p w:rsidR="00737523" w:rsidRDefault="00737523" w:rsidP="002F6159">
      <w:pPr>
        <w:sectPr w:rsidR="00737523" w:rsidSect="00737523">
          <w:type w:val="continuous"/>
          <w:pgSz w:w="12240" w:h="15840"/>
          <w:pgMar w:top="1440" w:right="1800" w:bottom="1440" w:left="1800" w:header="720" w:footer="720" w:gutter="0"/>
          <w:cols w:num="3" w:space="720"/>
          <w:docGrid w:linePitch="360"/>
        </w:sectPr>
      </w:pPr>
    </w:p>
    <w:p w:rsidR="00B04CAA" w:rsidRDefault="00AF346B" w:rsidP="002F6159">
      <w:r>
        <w:t xml:space="preserve">Now that we know what the function words are, we </w:t>
      </w:r>
      <w:r w:rsidR="00D95D13">
        <w:t>can filter out all the function words in the text and align the content words only</w:t>
      </w:r>
      <w:r>
        <w:t>.  This is how we achieved the improvements shown in the previous section.</w:t>
      </w:r>
    </w:p>
    <w:p w:rsidR="00665866" w:rsidRDefault="00665866" w:rsidP="002F6159"/>
    <w:p w:rsidR="00AF346B" w:rsidRPr="00F62F9B" w:rsidRDefault="00F62F9B" w:rsidP="00F62F9B">
      <w:pPr>
        <w:pStyle w:val="ListParagraph"/>
        <w:numPr>
          <w:ilvl w:val="0"/>
          <w:numId w:val="3"/>
        </w:numPr>
        <w:rPr>
          <w:b/>
        </w:rPr>
      </w:pPr>
      <w:r w:rsidRPr="00F62F9B">
        <w:rPr>
          <w:b/>
        </w:rPr>
        <w:t>Using syntactic trees in alignment</w:t>
      </w:r>
    </w:p>
    <w:p w:rsidR="0006177A" w:rsidRDefault="0006177A" w:rsidP="002F6159">
      <w:r>
        <w:t xml:space="preserve">As is true for most machine applications, it is not easy to improve the accuracy once it is in the 80% area.  But we believed that the </w:t>
      </w:r>
      <w:r w:rsidR="00F62F9B">
        <w:t>linguistic information</w:t>
      </w:r>
      <w:r>
        <w:t xml:space="preserve"> we have can enable us to go a few extra miles.  So</w:t>
      </w:r>
      <w:r w:rsidR="00F62F9B">
        <w:t xml:space="preserve"> we went a step further and tried making use of syntactic structures.  </w:t>
      </w:r>
    </w:p>
    <w:p w:rsidR="00F62F9B" w:rsidRDefault="0093611B" w:rsidP="002F6159">
      <w:r>
        <w:t>One observation from examining the output is that the al</w:t>
      </w:r>
      <w:r w:rsidR="00190D6F">
        <w:t>igner tends to go wrong when certain words occur multiple time in different positions in a verse, causing potential ambiguities in alignment</w:t>
      </w:r>
      <w:r w:rsidR="00BC41D2">
        <w:t>.</w:t>
      </w:r>
      <w:r>
        <w:t xml:space="preserve">  This problem is more prominent when the verse being aligned is long and </w:t>
      </w:r>
      <w:r w:rsidR="00BC41D2">
        <w:t>the word order in the translation is very different</w:t>
      </w:r>
      <w:r>
        <w:t xml:space="preserve">.  </w:t>
      </w:r>
      <w:r w:rsidR="00CF0DC6">
        <w:t>This i</w:t>
      </w:r>
      <w:r w:rsidR="00190D6F">
        <w:t>s where syntactic trees can be of help</w:t>
      </w:r>
      <w:r w:rsidR="00CF0DC6">
        <w:t>.</w:t>
      </w:r>
    </w:p>
    <w:p w:rsidR="00CF0DC6" w:rsidRDefault="000F2C10" w:rsidP="002F6159">
      <w:r>
        <w:t xml:space="preserve">Syntactic </w:t>
      </w:r>
      <w:r w:rsidR="007867A6">
        <w:t xml:space="preserve">trees can be viewed as a multiple-level </w:t>
      </w:r>
      <w:r w:rsidR="00190D6F">
        <w:t>segmentation</w:t>
      </w:r>
      <w:r w:rsidR="007867A6">
        <w:t xml:space="preserve">, </w:t>
      </w:r>
      <w:r w:rsidR="00190D6F">
        <w:t xml:space="preserve">where sentences are divided into clauses, clauses to phrases, and phrases to words. </w:t>
      </w:r>
      <w:r w:rsidR="007867A6">
        <w:t xml:space="preserve">Each node in the tree represents a segment at a given level.  In the following </w:t>
      </w:r>
      <w:r w:rsidR="00D92ECA">
        <w:t xml:space="preserve">Greek </w:t>
      </w:r>
      <w:r w:rsidR="007867A6">
        <w:t xml:space="preserve">tree, for example, </w:t>
      </w:r>
      <w:r w:rsidR="00254A60">
        <w:t>the verse consists of three clauses</w:t>
      </w:r>
      <w:r w:rsidR="00190D6F">
        <w:t xml:space="preserve"> as</w:t>
      </w:r>
      <w:r w:rsidR="00E30F44">
        <w:t xml:space="preserve"> three segments of the verse.</w:t>
      </w:r>
      <w:r w:rsidR="00254A60">
        <w:t xml:space="preserve"> </w:t>
      </w:r>
    </w:p>
    <w:p w:rsidR="007867A6" w:rsidRDefault="00E30F44" w:rsidP="002F6159">
      <w:r>
        <w:rPr>
          <w:noProof/>
        </w:rPr>
        <w:drawing>
          <wp:inline distT="0" distB="0" distL="0" distR="0">
            <wp:extent cx="5628005" cy="17169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41301" cy="1721008"/>
                    </a:xfrm>
                    <a:prstGeom prst="rect">
                      <a:avLst/>
                    </a:prstGeom>
                    <a:noFill/>
                    <a:ln>
                      <a:noFill/>
                    </a:ln>
                  </pic:spPr>
                </pic:pic>
              </a:graphicData>
            </a:graphic>
          </wp:inline>
        </w:drawing>
      </w:r>
    </w:p>
    <w:p w:rsidR="004D23B3" w:rsidRDefault="00D92ECA" w:rsidP="002F6159">
      <w:r>
        <w:t>In this verse, “</w:t>
      </w:r>
      <w:proofErr w:type="spellStart"/>
      <w:r w:rsidR="00607998" w:rsidRPr="00607998">
        <w:t>Ἀμιν</w:t>
      </w:r>
      <w:proofErr w:type="spellEnd"/>
      <w:r w:rsidR="00607998" w:rsidRPr="00607998">
        <w:t>αδάβ</w:t>
      </w:r>
      <w:r>
        <w:t>”</w:t>
      </w:r>
      <w:r w:rsidR="00607998">
        <w:t xml:space="preserve"> </w:t>
      </w:r>
      <w:r>
        <w:t xml:space="preserve">and </w:t>
      </w:r>
      <w:r w:rsidR="00607998">
        <w:t>“</w:t>
      </w:r>
      <w:r w:rsidR="00607998" w:rsidRPr="00607998">
        <w:rPr>
          <w:rFonts w:hint="eastAsia"/>
        </w:rPr>
        <w:t>Ναασσ</w:t>
      </w:r>
      <w:proofErr w:type="spellStart"/>
      <w:r w:rsidR="00607998" w:rsidRPr="00607998">
        <w:t>ών</w:t>
      </w:r>
      <w:proofErr w:type="spellEnd"/>
      <w:r>
        <w:t xml:space="preserve">” </w:t>
      </w:r>
      <w:r w:rsidR="00607998">
        <w:t>occur 2 times and “</w:t>
      </w:r>
      <w:proofErr w:type="spellStart"/>
      <w:r w:rsidR="00607998" w:rsidRPr="00607998">
        <w:t>ἐγέννησεν</w:t>
      </w:r>
      <w:proofErr w:type="spellEnd"/>
      <w:r w:rsidR="00607998">
        <w:t xml:space="preserve">” 3 times </w:t>
      </w:r>
      <w:r>
        <w:t xml:space="preserve">.  </w:t>
      </w:r>
      <w:r w:rsidR="00FD1DFB">
        <w:t>Given the English translation “</w:t>
      </w:r>
      <w:r w:rsidR="00607998" w:rsidRPr="00BC41D2">
        <w:rPr>
          <w:i/>
        </w:rPr>
        <w:t xml:space="preserve">and Ram the father of </w:t>
      </w:r>
      <w:proofErr w:type="spellStart"/>
      <w:r w:rsidR="00607998" w:rsidRPr="00BC41D2">
        <w:rPr>
          <w:i/>
        </w:rPr>
        <w:t>Amminadab</w:t>
      </w:r>
      <w:proofErr w:type="spellEnd"/>
      <w:r w:rsidR="00607998" w:rsidRPr="00BC41D2">
        <w:rPr>
          <w:i/>
        </w:rPr>
        <w:t xml:space="preserve">, and </w:t>
      </w:r>
      <w:proofErr w:type="spellStart"/>
      <w:r w:rsidR="00607998" w:rsidRPr="00BC41D2">
        <w:rPr>
          <w:i/>
        </w:rPr>
        <w:t>Amminadab</w:t>
      </w:r>
      <w:proofErr w:type="spellEnd"/>
      <w:r w:rsidR="00607998" w:rsidRPr="00BC41D2">
        <w:rPr>
          <w:i/>
        </w:rPr>
        <w:t xml:space="preserve"> the father of </w:t>
      </w:r>
      <w:proofErr w:type="spellStart"/>
      <w:r w:rsidR="00607998" w:rsidRPr="00BC41D2">
        <w:rPr>
          <w:i/>
        </w:rPr>
        <w:t>Nahshon</w:t>
      </w:r>
      <w:proofErr w:type="spellEnd"/>
      <w:r w:rsidR="00607998" w:rsidRPr="00BC41D2">
        <w:rPr>
          <w:i/>
        </w:rPr>
        <w:t xml:space="preserve">, and </w:t>
      </w:r>
      <w:proofErr w:type="spellStart"/>
      <w:r w:rsidR="00607998" w:rsidRPr="00BC41D2">
        <w:rPr>
          <w:i/>
        </w:rPr>
        <w:t>Nahshon</w:t>
      </w:r>
      <w:proofErr w:type="spellEnd"/>
      <w:r w:rsidR="00607998" w:rsidRPr="00BC41D2">
        <w:rPr>
          <w:i/>
        </w:rPr>
        <w:t xml:space="preserve"> the father of Salmon</w:t>
      </w:r>
      <w:r w:rsidR="00607998" w:rsidRPr="00607998">
        <w:t xml:space="preserve"> </w:t>
      </w:r>
      <w:r w:rsidR="00FD1DFB">
        <w:t>“, the translation model of the align</w:t>
      </w:r>
      <w:r w:rsidR="00607998">
        <w:t>er</w:t>
      </w:r>
      <w:r w:rsidR="00FD1DFB">
        <w:t xml:space="preserve"> can tell us that </w:t>
      </w:r>
      <w:proofErr w:type="spellStart"/>
      <w:r w:rsidR="00607998" w:rsidRPr="00607998">
        <w:t>Ἀμιν</w:t>
      </w:r>
      <w:proofErr w:type="spellEnd"/>
      <w:r w:rsidR="00607998" w:rsidRPr="00607998">
        <w:t>αδάβ</w:t>
      </w:r>
      <w:r w:rsidR="00FD1DFB">
        <w:t>” should be linked to “</w:t>
      </w:r>
      <w:proofErr w:type="spellStart"/>
      <w:r w:rsidR="00607998" w:rsidRPr="00607998">
        <w:t>Amminadab</w:t>
      </w:r>
      <w:proofErr w:type="spellEnd"/>
      <w:r w:rsidR="00FD1DFB">
        <w:t xml:space="preserve">”, </w:t>
      </w:r>
      <w:r w:rsidR="00607998">
        <w:t>“</w:t>
      </w:r>
      <w:r w:rsidR="00607998" w:rsidRPr="00607998">
        <w:rPr>
          <w:rFonts w:hint="eastAsia"/>
        </w:rPr>
        <w:t>Ναασσ</w:t>
      </w:r>
      <w:proofErr w:type="spellStart"/>
      <w:r w:rsidR="00607998" w:rsidRPr="00607998">
        <w:t>ών</w:t>
      </w:r>
      <w:proofErr w:type="spellEnd"/>
      <w:r w:rsidR="00607998">
        <w:t xml:space="preserve"> “ to “</w:t>
      </w:r>
      <w:proofErr w:type="spellStart"/>
      <w:r w:rsidR="00607998">
        <w:t>Nahshon</w:t>
      </w:r>
      <w:proofErr w:type="spellEnd"/>
      <w:r w:rsidR="00607998">
        <w:t xml:space="preserve">”, </w:t>
      </w:r>
      <w:r w:rsidR="00FD1DFB">
        <w:t xml:space="preserve">and </w:t>
      </w:r>
      <w:proofErr w:type="spellStart"/>
      <w:r w:rsidR="00607998" w:rsidRPr="00607998">
        <w:t>ἐγέννησεν</w:t>
      </w:r>
      <w:proofErr w:type="spellEnd"/>
      <w:r w:rsidR="00FD1DFB">
        <w:t>” to “</w:t>
      </w:r>
      <w:r w:rsidR="00607998">
        <w:t>father</w:t>
      </w:r>
      <w:r w:rsidR="00FD1DFB">
        <w:t>”.  However, it does not tell us which</w:t>
      </w:r>
      <w:r w:rsidR="003E5A6D">
        <w:t xml:space="preserve"> “</w:t>
      </w:r>
      <w:proofErr w:type="spellStart"/>
      <w:r w:rsidR="003E5A6D" w:rsidRPr="00607998">
        <w:t>Ἀμιν</w:t>
      </w:r>
      <w:proofErr w:type="spellEnd"/>
      <w:r w:rsidR="003E5A6D" w:rsidRPr="00607998">
        <w:t>αδάβ</w:t>
      </w:r>
      <w:r w:rsidR="003E5A6D">
        <w:t>” should be linked to which “</w:t>
      </w:r>
      <w:proofErr w:type="spellStart"/>
      <w:r w:rsidR="003E5A6D" w:rsidRPr="00607998">
        <w:t>Amminadab</w:t>
      </w:r>
      <w:proofErr w:type="spellEnd"/>
      <w:r w:rsidR="003E5A6D">
        <w:t>”, which “</w:t>
      </w:r>
      <w:r w:rsidR="003E5A6D" w:rsidRPr="00607998">
        <w:rPr>
          <w:rFonts w:hint="eastAsia"/>
        </w:rPr>
        <w:t>Ναασσ</w:t>
      </w:r>
      <w:proofErr w:type="spellStart"/>
      <w:r w:rsidR="003E5A6D" w:rsidRPr="00607998">
        <w:t>ών</w:t>
      </w:r>
      <w:proofErr w:type="spellEnd"/>
      <w:r w:rsidR="003E5A6D">
        <w:t>” to which “</w:t>
      </w:r>
      <w:proofErr w:type="spellStart"/>
      <w:r w:rsidR="003E5A6D">
        <w:t>Nahshon</w:t>
      </w:r>
      <w:proofErr w:type="spellEnd"/>
      <w:r w:rsidR="003E5A6D">
        <w:t>”, or which</w:t>
      </w:r>
      <w:r w:rsidR="00FD1DFB">
        <w:t xml:space="preserve"> “</w:t>
      </w:r>
      <w:proofErr w:type="spellStart"/>
      <w:r w:rsidR="003E5A6D" w:rsidRPr="00607998">
        <w:t>ἐγέννησεν</w:t>
      </w:r>
      <w:proofErr w:type="spellEnd"/>
      <w:r w:rsidR="00FD1DFB">
        <w:t>”</w:t>
      </w:r>
      <w:r w:rsidR="003E5A6D">
        <w:t xml:space="preserve"> </w:t>
      </w:r>
      <w:r w:rsidR="00FD1DFB">
        <w:t>to which “</w:t>
      </w:r>
      <w:r w:rsidR="003E5A6D">
        <w:t>father</w:t>
      </w:r>
      <w:r w:rsidR="00FD1DFB">
        <w:t xml:space="preserve">”.   In the simple case here, where the translation has the same word order as the Greek original, the aligner can use position information to get the correct alignment.  If the word order is </w:t>
      </w:r>
      <w:r w:rsidR="00E30F44">
        <w:t xml:space="preserve">scrambled in the translation (e.g. the positions of the second clause and the third clause are switched, though it is unlikely to happen in this case), the aligner can make mistakes.  </w:t>
      </w:r>
    </w:p>
    <w:p w:rsidR="00E30F44" w:rsidRDefault="00E30F44" w:rsidP="002F6159">
      <w:r>
        <w:t xml:space="preserve">This kind of mistakes can be avoided </w:t>
      </w:r>
      <w:r w:rsidR="003E5A6D">
        <w:t>if we align clause by clause instead of the whole verse at once.  We assum</w:t>
      </w:r>
      <w:r w:rsidR="00BC41D2">
        <w:t xml:space="preserve">e that each of the clauses </w:t>
      </w:r>
      <w:r w:rsidR="003E5A6D">
        <w:t xml:space="preserve">correspond to a </w:t>
      </w:r>
      <w:r w:rsidR="00BC41D2">
        <w:t xml:space="preserve">contiguous </w:t>
      </w:r>
      <w:r w:rsidR="003E5A6D">
        <w:t xml:space="preserve">segment of text in the translation.  </w:t>
      </w:r>
      <w:r w:rsidR="00BC41D2">
        <w:t xml:space="preserve">In other words, the words in the same segment are close to each other. </w:t>
      </w:r>
      <w:r w:rsidR="0069434D">
        <w:t xml:space="preserve">Then, for each segment in </w:t>
      </w:r>
      <w:r w:rsidR="00BC41D2">
        <w:t>the source text, we want to align it to</w:t>
      </w:r>
      <w:r w:rsidR="0069434D">
        <w:t xml:space="preserve"> a target segment which not only contains the corresponding w</w:t>
      </w:r>
      <w:r w:rsidR="00BC41D2">
        <w:t>ords, but has those words in close</w:t>
      </w:r>
      <w:r w:rsidR="0069434D">
        <w:t xml:space="preserve"> </w:t>
      </w:r>
      <w:r w:rsidR="00BC41D2">
        <w:t>proximity</w:t>
      </w:r>
      <w:r w:rsidR="0069434D">
        <w:t xml:space="preserve">.  </w:t>
      </w:r>
    </w:p>
    <w:p w:rsidR="001F75B4" w:rsidRDefault="001F75B4" w:rsidP="002F6159">
      <w:r>
        <w:t>Suppose we are trying to align the second clause in the</w:t>
      </w:r>
      <w:r w:rsidR="00BC41D2">
        <w:t xml:space="preserve"> above</w:t>
      </w:r>
      <w:r>
        <w:t xml:space="preserve"> tree.  For the sake of illustration, we will number some of the words in the translation:</w:t>
      </w:r>
    </w:p>
    <w:p w:rsidR="001F75B4" w:rsidRPr="00BC41D2" w:rsidRDefault="001F75B4" w:rsidP="002F6159">
      <w:pPr>
        <w:rPr>
          <w:i/>
        </w:rPr>
      </w:pPr>
      <w:r w:rsidRPr="00BC41D2">
        <w:rPr>
          <w:i/>
        </w:rPr>
        <w:t xml:space="preserve">and Ram the father(1) of </w:t>
      </w:r>
      <w:proofErr w:type="spellStart"/>
      <w:r w:rsidRPr="00BC41D2">
        <w:rPr>
          <w:i/>
        </w:rPr>
        <w:t>Amminadab</w:t>
      </w:r>
      <w:proofErr w:type="spellEnd"/>
      <w:r w:rsidRPr="00BC41D2">
        <w:rPr>
          <w:i/>
        </w:rPr>
        <w:t xml:space="preserve">(1), and </w:t>
      </w:r>
      <w:proofErr w:type="spellStart"/>
      <w:r w:rsidRPr="00BC41D2">
        <w:rPr>
          <w:i/>
        </w:rPr>
        <w:t>Amminadab</w:t>
      </w:r>
      <w:proofErr w:type="spellEnd"/>
      <w:r w:rsidRPr="00BC41D2">
        <w:rPr>
          <w:i/>
        </w:rPr>
        <w:t xml:space="preserve">(2) the father(2) of </w:t>
      </w:r>
      <w:proofErr w:type="spellStart"/>
      <w:r w:rsidRPr="00BC41D2">
        <w:rPr>
          <w:i/>
        </w:rPr>
        <w:t>Nahshon</w:t>
      </w:r>
      <w:proofErr w:type="spellEnd"/>
      <w:r w:rsidRPr="00BC41D2">
        <w:rPr>
          <w:i/>
        </w:rPr>
        <w:t xml:space="preserve">(1), and </w:t>
      </w:r>
      <w:proofErr w:type="spellStart"/>
      <w:r w:rsidRPr="00BC41D2">
        <w:rPr>
          <w:i/>
        </w:rPr>
        <w:t>Nahshon</w:t>
      </w:r>
      <w:proofErr w:type="spellEnd"/>
      <w:r w:rsidRPr="00BC41D2">
        <w:rPr>
          <w:i/>
        </w:rPr>
        <w:t>(2) the father(3) of Salmon.</w:t>
      </w:r>
    </w:p>
    <w:p w:rsidR="001F75B4" w:rsidRDefault="001F75B4" w:rsidP="002F6159">
      <w:r>
        <w:t>According to the translation mod</w:t>
      </w:r>
      <w:r w:rsidR="00BC41D2">
        <w:t>el, all the following links</w:t>
      </w:r>
      <w:r>
        <w:t xml:space="preserve"> are possible.  </w:t>
      </w:r>
      <w:r w:rsidR="00404C64">
        <w:t>(The number in square brac</w:t>
      </w:r>
      <w:r w:rsidR="00CA2942">
        <w:t>kets is the</w:t>
      </w:r>
      <w:r w:rsidR="00404C64">
        <w:t xml:space="preserve"> </w:t>
      </w:r>
      <w:r w:rsidR="00CA2942">
        <w:t>number of words</w:t>
      </w:r>
      <w:r w:rsidR="00404C64">
        <w:t xml:space="preserve"> between the first word in </w:t>
      </w:r>
      <w:r w:rsidR="00CA2942">
        <w:t xml:space="preserve">the </w:t>
      </w:r>
      <w:r w:rsidR="00404C64">
        <w:t>alignment and the last word in the alignment.)</w:t>
      </w:r>
    </w:p>
    <w:p w:rsidR="001F75B4" w:rsidRDefault="001F75B4" w:rsidP="00404C64">
      <w:pPr>
        <w:pStyle w:val="ListParagraph"/>
        <w:numPr>
          <w:ilvl w:val="0"/>
          <w:numId w:val="4"/>
        </w:numPr>
        <w:spacing w:after="0"/>
      </w:pPr>
      <w:proofErr w:type="spellStart"/>
      <w:r w:rsidRPr="00607998">
        <w:t>Amminadab</w:t>
      </w:r>
      <w:proofErr w:type="spellEnd"/>
      <w:r>
        <w:t xml:space="preserve">(1) – father(1) – </w:t>
      </w:r>
      <w:proofErr w:type="spellStart"/>
      <w:r>
        <w:t>Nahshon</w:t>
      </w:r>
      <w:proofErr w:type="spellEnd"/>
      <w:r>
        <w:t>(1)</w:t>
      </w:r>
      <w:r w:rsidR="00CA2942">
        <w:tab/>
        <w:t xml:space="preserve">  [6</w:t>
      </w:r>
      <w:r w:rsidR="00404C64">
        <w:t>]</w:t>
      </w:r>
    </w:p>
    <w:p w:rsidR="001F75B4" w:rsidRDefault="001F75B4" w:rsidP="00404C64">
      <w:pPr>
        <w:pStyle w:val="ListParagraph"/>
        <w:numPr>
          <w:ilvl w:val="0"/>
          <w:numId w:val="4"/>
        </w:numPr>
        <w:spacing w:after="0"/>
      </w:pPr>
      <w:proofErr w:type="spellStart"/>
      <w:r w:rsidRPr="00607998">
        <w:t>Amminadab</w:t>
      </w:r>
      <w:proofErr w:type="spellEnd"/>
      <w:r>
        <w:t xml:space="preserve">(1) – father(1) – </w:t>
      </w:r>
      <w:proofErr w:type="spellStart"/>
      <w:r>
        <w:t>Nahshon</w:t>
      </w:r>
      <w:proofErr w:type="spellEnd"/>
      <w:r>
        <w:t>(2)</w:t>
      </w:r>
      <w:r w:rsidR="00B47253">
        <w:t xml:space="preserve">  </w:t>
      </w:r>
      <w:r w:rsidR="00CA2942">
        <w:rPr>
          <w:rFonts w:hint="eastAsia"/>
        </w:rPr>
        <w:t>[</w:t>
      </w:r>
      <w:r w:rsidR="00CA2942">
        <w:t>8]</w:t>
      </w:r>
    </w:p>
    <w:p w:rsidR="001F75B4" w:rsidRDefault="001F75B4" w:rsidP="00404C64">
      <w:pPr>
        <w:pStyle w:val="ListParagraph"/>
        <w:numPr>
          <w:ilvl w:val="0"/>
          <w:numId w:val="4"/>
        </w:numPr>
        <w:spacing w:after="0"/>
      </w:pPr>
      <w:proofErr w:type="spellStart"/>
      <w:r w:rsidRPr="00607998">
        <w:t>Amminadab</w:t>
      </w:r>
      <w:proofErr w:type="spellEnd"/>
      <w:r>
        <w:t xml:space="preserve">(1) – father(2) – </w:t>
      </w:r>
      <w:proofErr w:type="spellStart"/>
      <w:r>
        <w:t>Nahshon</w:t>
      </w:r>
      <w:proofErr w:type="spellEnd"/>
      <w:r>
        <w:t>(1)</w:t>
      </w:r>
      <w:r w:rsidR="00CA2942">
        <w:t xml:space="preserve">  [4]</w:t>
      </w:r>
    </w:p>
    <w:p w:rsidR="001F75B4" w:rsidRDefault="001F75B4" w:rsidP="00404C64">
      <w:pPr>
        <w:pStyle w:val="ListParagraph"/>
        <w:numPr>
          <w:ilvl w:val="0"/>
          <w:numId w:val="4"/>
        </w:numPr>
        <w:spacing w:after="0"/>
      </w:pPr>
      <w:proofErr w:type="spellStart"/>
      <w:r w:rsidRPr="00607998">
        <w:t>Amminadab</w:t>
      </w:r>
      <w:proofErr w:type="spellEnd"/>
      <w:r>
        <w:t xml:space="preserve">(1) – father(2) – </w:t>
      </w:r>
      <w:proofErr w:type="spellStart"/>
      <w:r>
        <w:t>Nahshon</w:t>
      </w:r>
      <w:proofErr w:type="spellEnd"/>
      <w:r>
        <w:t>(2)</w:t>
      </w:r>
      <w:r w:rsidR="00CA2942">
        <w:t xml:space="preserve">  [6]</w:t>
      </w:r>
    </w:p>
    <w:p w:rsidR="001F75B4" w:rsidRDefault="001F75B4" w:rsidP="00404C64">
      <w:pPr>
        <w:pStyle w:val="ListParagraph"/>
        <w:numPr>
          <w:ilvl w:val="0"/>
          <w:numId w:val="4"/>
        </w:numPr>
        <w:spacing w:after="0"/>
      </w:pPr>
      <w:proofErr w:type="spellStart"/>
      <w:r w:rsidRPr="00607998">
        <w:t>Amminadab</w:t>
      </w:r>
      <w:proofErr w:type="spellEnd"/>
      <w:r>
        <w:t xml:space="preserve">(1) – father(3) – </w:t>
      </w:r>
      <w:proofErr w:type="spellStart"/>
      <w:r>
        <w:t>Nahshon</w:t>
      </w:r>
      <w:proofErr w:type="spellEnd"/>
      <w:r>
        <w:t>(1)</w:t>
      </w:r>
      <w:r w:rsidR="00CA2942">
        <w:t xml:space="preserve">  [7]</w:t>
      </w:r>
    </w:p>
    <w:p w:rsidR="001F75B4" w:rsidRDefault="001F75B4" w:rsidP="00404C64">
      <w:pPr>
        <w:pStyle w:val="ListParagraph"/>
        <w:numPr>
          <w:ilvl w:val="0"/>
          <w:numId w:val="4"/>
        </w:numPr>
        <w:spacing w:after="0"/>
      </w:pPr>
      <w:proofErr w:type="spellStart"/>
      <w:r w:rsidRPr="00607998">
        <w:t>Amminadab</w:t>
      </w:r>
      <w:proofErr w:type="spellEnd"/>
      <w:r>
        <w:t xml:space="preserve">(1) – father(3) – </w:t>
      </w:r>
      <w:proofErr w:type="spellStart"/>
      <w:r>
        <w:t>Nahshon</w:t>
      </w:r>
      <w:proofErr w:type="spellEnd"/>
      <w:r>
        <w:t>(2)</w:t>
      </w:r>
      <w:r w:rsidR="00CA2942">
        <w:t xml:space="preserve">  [7]</w:t>
      </w:r>
    </w:p>
    <w:p w:rsidR="001F75B4" w:rsidRDefault="001F75B4" w:rsidP="00404C64">
      <w:pPr>
        <w:pStyle w:val="ListParagraph"/>
        <w:numPr>
          <w:ilvl w:val="0"/>
          <w:numId w:val="4"/>
        </w:numPr>
        <w:spacing w:after="0"/>
      </w:pPr>
      <w:proofErr w:type="spellStart"/>
      <w:r w:rsidRPr="00607998">
        <w:t>Amminadab</w:t>
      </w:r>
      <w:proofErr w:type="spellEnd"/>
      <w:r>
        <w:t xml:space="preserve">(2) – father(1) – </w:t>
      </w:r>
      <w:proofErr w:type="spellStart"/>
      <w:r>
        <w:t>Nahshon</w:t>
      </w:r>
      <w:proofErr w:type="spellEnd"/>
      <w:r>
        <w:t>(1)</w:t>
      </w:r>
      <w:r w:rsidR="00CA2942">
        <w:t xml:space="preserve">  [6]</w:t>
      </w:r>
    </w:p>
    <w:p w:rsidR="001F75B4" w:rsidRDefault="001F75B4" w:rsidP="00404C64">
      <w:pPr>
        <w:pStyle w:val="ListParagraph"/>
        <w:numPr>
          <w:ilvl w:val="0"/>
          <w:numId w:val="4"/>
        </w:numPr>
        <w:spacing w:after="0"/>
      </w:pPr>
      <w:proofErr w:type="spellStart"/>
      <w:r w:rsidRPr="00607998">
        <w:t>Amminadab</w:t>
      </w:r>
      <w:proofErr w:type="spellEnd"/>
      <w:r>
        <w:t xml:space="preserve">(2) – father(1) – </w:t>
      </w:r>
      <w:proofErr w:type="spellStart"/>
      <w:r>
        <w:t>Nahshon</w:t>
      </w:r>
      <w:proofErr w:type="spellEnd"/>
      <w:r>
        <w:t>(2)</w:t>
      </w:r>
      <w:r w:rsidR="00CA2942">
        <w:t xml:space="preserve">  [8]</w:t>
      </w:r>
    </w:p>
    <w:p w:rsidR="001F75B4" w:rsidRDefault="001F75B4" w:rsidP="00404C64">
      <w:pPr>
        <w:pStyle w:val="ListParagraph"/>
        <w:numPr>
          <w:ilvl w:val="0"/>
          <w:numId w:val="4"/>
        </w:numPr>
        <w:spacing w:after="0"/>
      </w:pPr>
      <w:proofErr w:type="spellStart"/>
      <w:r w:rsidRPr="00607998">
        <w:t>Amminadab</w:t>
      </w:r>
      <w:proofErr w:type="spellEnd"/>
      <w:r>
        <w:t xml:space="preserve">(2) – father(2) – </w:t>
      </w:r>
      <w:proofErr w:type="spellStart"/>
      <w:r>
        <w:t>Nahshon</w:t>
      </w:r>
      <w:proofErr w:type="spellEnd"/>
      <w:r>
        <w:t>(1)</w:t>
      </w:r>
      <w:r w:rsidR="00CA2942">
        <w:t xml:space="preserve">  [2]</w:t>
      </w:r>
    </w:p>
    <w:p w:rsidR="001F75B4" w:rsidRDefault="001F75B4" w:rsidP="00404C64">
      <w:pPr>
        <w:pStyle w:val="ListParagraph"/>
        <w:numPr>
          <w:ilvl w:val="0"/>
          <w:numId w:val="4"/>
        </w:numPr>
        <w:spacing w:after="0"/>
      </w:pPr>
      <w:proofErr w:type="spellStart"/>
      <w:r w:rsidRPr="00607998">
        <w:t>Amminadab</w:t>
      </w:r>
      <w:proofErr w:type="spellEnd"/>
      <w:r>
        <w:t xml:space="preserve">(2) – father(2) – </w:t>
      </w:r>
      <w:proofErr w:type="spellStart"/>
      <w:r>
        <w:t>Nahshon</w:t>
      </w:r>
      <w:proofErr w:type="spellEnd"/>
      <w:r>
        <w:t>(2)</w:t>
      </w:r>
      <w:r w:rsidR="00CA2942">
        <w:t xml:space="preserve">  [4]</w:t>
      </w:r>
    </w:p>
    <w:p w:rsidR="001F75B4" w:rsidRDefault="001F75B4" w:rsidP="00404C64">
      <w:pPr>
        <w:pStyle w:val="ListParagraph"/>
        <w:numPr>
          <w:ilvl w:val="0"/>
          <w:numId w:val="4"/>
        </w:numPr>
        <w:spacing w:after="0"/>
      </w:pPr>
      <w:proofErr w:type="spellStart"/>
      <w:r w:rsidRPr="00607998">
        <w:t>Amminadab</w:t>
      </w:r>
      <w:proofErr w:type="spellEnd"/>
      <w:r>
        <w:t xml:space="preserve">(2) – father(3) – </w:t>
      </w:r>
      <w:proofErr w:type="spellStart"/>
      <w:r>
        <w:t>Nahshon</w:t>
      </w:r>
      <w:proofErr w:type="spellEnd"/>
      <w:r>
        <w:t>(1)</w:t>
      </w:r>
      <w:r w:rsidR="00CA2942">
        <w:t xml:space="preserve">  [5]</w:t>
      </w:r>
    </w:p>
    <w:p w:rsidR="001F75B4" w:rsidRDefault="001F75B4" w:rsidP="00404C64">
      <w:pPr>
        <w:pStyle w:val="ListParagraph"/>
        <w:numPr>
          <w:ilvl w:val="0"/>
          <w:numId w:val="4"/>
        </w:numPr>
        <w:spacing w:after="0"/>
      </w:pPr>
      <w:proofErr w:type="spellStart"/>
      <w:r w:rsidRPr="00607998">
        <w:t>Amminadab</w:t>
      </w:r>
      <w:proofErr w:type="spellEnd"/>
      <w:r>
        <w:t xml:space="preserve">(2) – father(3) – </w:t>
      </w:r>
      <w:proofErr w:type="spellStart"/>
      <w:r>
        <w:t>Nahshon</w:t>
      </w:r>
      <w:proofErr w:type="spellEnd"/>
      <w:r>
        <w:t>(2)</w:t>
      </w:r>
      <w:r w:rsidR="00CA2942">
        <w:t xml:space="preserve">  [4]</w:t>
      </w:r>
    </w:p>
    <w:p w:rsidR="00CA2942" w:rsidRDefault="00CA2942" w:rsidP="00CA2942">
      <w:pPr>
        <w:spacing w:after="0"/>
      </w:pPr>
    </w:p>
    <w:p w:rsidR="00CA2942" w:rsidRDefault="00CA2942" w:rsidP="00CA2942">
      <w:pPr>
        <w:spacing w:after="0"/>
      </w:pPr>
      <w:r>
        <w:t xml:space="preserve">However, only the alignment in </w:t>
      </w:r>
      <w:proofErr w:type="spellStart"/>
      <w:r>
        <w:t>i</w:t>
      </w:r>
      <w:proofErr w:type="spellEnd"/>
      <w:r>
        <w:t>) is</w:t>
      </w:r>
      <w:r w:rsidR="00BC41D2">
        <w:t xml:space="preserve"> the</w:t>
      </w:r>
      <w:r>
        <w:t xml:space="preserve"> correct one and the distance between the first word and last word here is the shor</w:t>
      </w:r>
      <w:r w:rsidR="00BC41D2">
        <w:t>test: 2</w:t>
      </w:r>
      <w:r w:rsidR="00721884">
        <w:t>.  So t</w:t>
      </w:r>
      <w:r>
        <w:t xml:space="preserve">he best alignment for a given </w:t>
      </w:r>
      <w:r w:rsidR="00721884">
        <w:t>phrase or clause in Hebrew and Gree</w:t>
      </w:r>
      <w:r w:rsidR="00BC41D2">
        <w:t>k is the target segment that not only has</w:t>
      </w:r>
      <w:r w:rsidR="00721884">
        <w:t xml:space="preserve"> the highest </w:t>
      </w:r>
      <w:r w:rsidR="002C2A8A">
        <w:t xml:space="preserve">joint </w:t>
      </w:r>
      <w:r w:rsidR="00825C66">
        <w:t>translation probability but</w:t>
      </w:r>
      <w:r w:rsidR="00721884">
        <w:t xml:space="preserve"> the shortest distance between its component words</w:t>
      </w:r>
      <w:r w:rsidR="00825C66">
        <w:t xml:space="preserve"> as well</w:t>
      </w:r>
      <w:r w:rsidR="00721884">
        <w:t xml:space="preserve">.  </w:t>
      </w:r>
    </w:p>
    <w:p w:rsidR="00C62242" w:rsidRDefault="00C62242" w:rsidP="00CA2942">
      <w:pPr>
        <w:spacing w:after="0"/>
      </w:pPr>
    </w:p>
    <w:p w:rsidR="00C62242" w:rsidRPr="00C62242" w:rsidRDefault="00C62242" w:rsidP="00C62242">
      <w:pPr>
        <w:pStyle w:val="ListParagraph"/>
        <w:numPr>
          <w:ilvl w:val="0"/>
          <w:numId w:val="3"/>
        </w:numPr>
        <w:spacing w:after="0"/>
        <w:rPr>
          <w:b/>
        </w:rPr>
      </w:pPr>
      <w:r w:rsidRPr="00C62242">
        <w:rPr>
          <w:b/>
        </w:rPr>
        <w:t>Developing a tree-based aligner</w:t>
      </w:r>
    </w:p>
    <w:p w:rsidR="00C62242" w:rsidRDefault="00C62242" w:rsidP="00CA2942">
      <w:pPr>
        <w:spacing w:after="0"/>
      </w:pPr>
    </w:p>
    <w:p w:rsidR="00A73103" w:rsidRDefault="00C62242" w:rsidP="00CA2942">
      <w:pPr>
        <w:spacing w:after="0"/>
      </w:pPr>
      <w:r>
        <w:t>With</w:t>
      </w:r>
      <w:r w:rsidR="00A73103">
        <w:t xml:space="preserve"> the assurance that syntactic trees can help making alignment decisions, I developed a tree-based aligner which implements the idea illustrated in the previous section.  It uses a translation model and a tree-based decoding system.</w:t>
      </w:r>
    </w:p>
    <w:p w:rsidR="00A73103" w:rsidRDefault="00A73103" w:rsidP="00CA2942">
      <w:pPr>
        <w:spacing w:after="0"/>
      </w:pPr>
    </w:p>
    <w:p w:rsidR="00F86A2A" w:rsidRDefault="00A73103" w:rsidP="00F86A2A">
      <w:pPr>
        <w:spacing w:after="0"/>
        <w:rPr>
          <w:lang w:val="en"/>
        </w:rPr>
      </w:pPr>
      <w:r>
        <w:t xml:space="preserve">The translation model contains the translation probabilities of source-target word pairs.  The probability of each word pair indicates the likelihood of the source word being translated into the target word.  For </w:t>
      </w:r>
      <w:r w:rsidR="00825C66">
        <w:t xml:space="preserve">the </w:t>
      </w:r>
      <w:r>
        <w:t xml:space="preserve">sake of simplicity, I use the </w:t>
      </w:r>
      <w:r w:rsidR="00F86A2A">
        <w:t xml:space="preserve">original Dice </w:t>
      </w:r>
      <w:r w:rsidR="00F86A2A" w:rsidRPr="00F86A2A">
        <w:rPr>
          <w:lang w:val="en"/>
        </w:rPr>
        <w:t>coefficient</w:t>
      </w:r>
      <w:r w:rsidR="00F86A2A">
        <w:rPr>
          <w:lang w:val="en"/>
        </w:rPr>
        <w:t xml:space="preserve"> index: </w:t>
      </w:r>
    </w:p>
    <w:p w:rsidR="00F86A2A" w:rsidRDefault="00F86A2A" w:rsidP="00F86A2A">
      <w:pPr>
        <w:spacing w:after="0"/>
        <w:rPr>
          <w:lang w:val="en"/>
        </w:rPr>
      </w:pPr>
    </w:p>
    <w:p w:rsidR="008F15DD" w:rsidRPr="008F15DD" w:rsidRDefault="008F15DD" w:rsidP="008F15DD">
      <w:pPr>
        <w:spacing w:after="0"/>
        <w:rPr>
          <w:lang w:val="en"/>
        </w:rPr>
      </w:pPr>
      <m:oMathPara>
        <m:oMath>
          <m:r>
            <w:rPr>
              <w:rFonts w:ascii="Cambria Math" w:hAnsi="Cambria Math"/>
              <w:lang w:val="en"/>
            </w:rPr>
            <m:t>P(X,Y)=2</m:t>
          </m:r>
          <m:f>
            <m:fPr>
              <m:ctrlPr>
                <w:rPr>
                  <w:rFonts w:ascii="Cambria Math" w:hAnsi="Cambria Math"/>
                  <w:i/>
                  <w:lang w:val="en"/>
                </w:rPr>
              </m:ctrlPr>
            </m:fPr>
            <m:num>
              <m:d>
                <m:dPr>
                  <m:begChr m:val="|"/>
                  <m:endChr m:val="|"/>
                  <m:ctrlPr>
                    <w:rPr>
                      <w:rFonts w:ascii="Cambria Math" w:hAnsi="Cambria Math"/>
                      <w:i/>
                      <w:lang w:val="en"/>
                    </w:rPr>
                  </m:ctrlPr>
                </m:dPr>
                <m:e>
                  <m:r>
                    <w:rPr>
                      <w:rFonts w:ascii="Cambria Math" w:hAnsi="Cambria Math"/>
                      <w:lang w:val="en"/>
                    </w:rPr>
                    <m:t xml:space="preserve"> X ∩ Y </m:t>
                  </m:r>
                </m:e>
              </m:d>
            </m:num>
            <m:den>
              <m:d>
                <m:dPr>
                  <m:begChr m:val="|"/>
                  <m:endChr m:val="|"/>
                  <m:ctrlPr>
                    <w:rPr>
                      <w:rFonts w:ascii="Cambria Math" w:hAnsi="Cambria Math"/>
                      <w:i/>
                      <w:lang w:val="en"/>
                    </w:rPr>
                  </m:ctrlPr>
                </m:dPr>
                <m:e>
                  <m:r>
                    <w:rPr>
                      <w:rFonts w:ascii="Cambria Math" w:hAnsi="Cambria Math"/>
                      <w:lang w:val="en"/>
                    </w:rPr>
                    <m:t xml:space="preserve"> X </m:t>
                  </m:r>
                </m:e>
              </m:d>
              <m:r>
                <w:rPr>
                  <w:rFonts w:ascii="Cambria Math" w:hAnsi="Cambria Math"/>
                  <w:lang w:val="en"/>
                </w:rPr>
                <m:t>+| Y |</m:t>
              </m:r>
            </m:den>
          </m:f>
        </m:oMath>
      </m:oMathPara>
    </w:p>
    <w:p w:rsidR="008F15DD" w:rsidRPr="008F15DD" w:rsidRDefault="008F15DD" w:rsidP="008F15DD">
      <w:pPr>
        <w:spacing w:after="0"/>
        <w:rPr>
          <w:lang w:val="en"/>
        </w:rPr>
      </w:pPr>
    </w:p>
    <w:p w:rsidR="008F15DD" w:rsidRDefault="008F15DD" w:rsidP="008F15DD">
      <w:pPr>
        <w:spacing w:after="0"/>
        <w:rPr>
          <w:lang w:val="en"/>
        </w:rPr>
      </w:pPr>
      <w:r>
        <w:rPr>
          <w:lang w:val="en"/>
        </w:rPr>
        <w:t>where</w:t>
      </w:r>
      <w:r w:rsidR="00B90EA0">
        <w:rPr>
          <w:lang w:val="en"/>
        </w:rPr>
        <w:t xml:space="preserve"> </w:t>
      </w:r>
      <w:r w:rsidR="00B90EA0" w:rsidRPr="00B90EA0">
        <w:rPr>
          <w:i/>
          <w:lang w:val="en"/>
        </w:rPr>
        <w:t>P</w:t>
      </w:r>
      <w:r w:rsidR="00B90EA0">
        <w:rPr>
          <w:lang w:val="en"/>
        </w:rPr>
        <w:t xml:space="preserve"> is the translation probability of a source-target word pair, </w:t>
      </w:r>
      <w:r>
        <w:rPr>
          <w:lang w:val="en"/>
        </w:rPr>
        <w:t xml:space="preserve"> </w:t>
      </w:r>
      <m:oMath>
        <m:r>
          <w:rPr>
            <w:rFonts w:ascii="Cambria Math" w:hAnsi="Cambria Math"/>
            <w:lang w:val="en"/>
          </w:rPr>
          <m:t>X</m:t>
        </m:r>
      </m:oMath>
      <w:r w:rsidRPr="008F15DD">
        <w:rPr>
          <w:b/>
          <w:lang w:val="en"/>
        </w:rPr>
        <w:t xml:space="preserve"> </w:t>
      </w:r>
      <w:r>
        <w:rPr>
          <w:lang w:val="en"/>
        </w:rPr>
        <w:t xml:space="preserve">the source word, </w:t>
      </w:r>
      <m:oMath>
        <m:r>
          <w:rPr>
            <w:rFonts w:ascii="Cambria Math" w:hAnsi="Cambria Math"/>
            <w:lang w:val="en"/>
          </w:rPr>
          <m:t>Y</m:t>
        </m:r>
      </m:oMath>
      <w:r>
        <w:rPr>
          <w:lang w:val="en"/>
        </w:rPr>
        <w:t xml:space="preserve"> the target word, </w:t>
      </w:r>
      <m:oMath>
        <m:d>
          <m:dPr>
            <m:begChr m:val="|"/>
            <m:endChr m:val="|"/>
            <m:ctrlPr>
              <w:rPr>
                <w:rFonts w:ascii="Cambria Math" w:hAnsi="Cambria Math"/>
                <w:i/>
                <w:lang w:val="en"/>
              </w:rPr>
            </m:ctrlPr>
          </m:dPr>
          <m:e>
            <m:r>
              <w:rPr>
                <w:rFonts w:ascii="Cambria Math" w:hAnsi="Cambria Math"/>
                <w:lang w:val="en"/>
              </w:rPr>
              <m:t xml:space="preserve"> X ∩ Y </m:t>
            </m:r>
          </m:e>
        </m:d>
      </m:oMath>
      <w:r>
        <w:rPr>
          <w:lang w:val="en"/>
        </w:rPr>
        <w:t xml:space="preserve"> the count of </w:t>
      </w:r>
      <w:r w:rsidR="00B90EA0">
        <w:rPr>
          <w:lang w:val="en"/>
        </w:rPr>
        <w:t xml:space="preserve">same-verse </w:t>
      </w:r>
      <w:r>
        <w:rPr>
          <w:lang w:val="en"/>
        </w:rPr>
        <w:t xml:space="preserve">co-occurrence of </w:t>
      </w:r>
      <w:r w:rsidRPr="00B90EA0">
        <w:rPr>
          <w:i/>
          <w:lang w:val="en"/>
        </w:rPr>
        <w:t>X</w:t>
      </w:r>
      <w:r>
        <w:rPr>
          <w:lang w:val="en"/>
        </w:rPr>
        <w:t xml:space="preserve"> and </w:t>
      </w:r>
      <w:r w:rsidR="00B90EA0" w:rsidRPr="00B90EA0">
        <w:rPr>
          <w:i/>
          <w:lang w:val="en"/>
        </w:rPr>
        <w:t>Y</w:t>
      </w:r>
      <w:r w:rsidR="00B90EA0">
        <w:rPr>
          <w:lang w:val="en"/>
        </w:rPr>
        <w:t xml:space="preserve"> </w:t>
      </w:r>
      <w:r>
        <w:rPr>
          <w:lang w:val="en"/>
        </w:rPr>
        <w:t xml:space="preserve"> in the aligned file,  |</w:t>
      </w:r>
      <m:oMath>
        <m:r>
          <w:rPr>
            <w:rFonts w:ascii="Cambria Math" w:hAnsi="Cambria Math"/>
            <w:lang w:val="en"/>
          </w:rPr>
          <m:t>X|</m:t>
        </m:r>
      </m:oMath>
      <w:r>
        <w:rPr>
          <w:lang w:val="en"/>
        </w:rPr>
        <w:t xml:space="preserve"> the count of </w:t>
      </w:r>
      <m:oMath>
        <m:r>
          <w:rPr>
            <w:rFonts w:ascii="Cambria Math" w:hAnsi="Cambria Math"/>
            <w:lang w:val="en"/>
          </w:rPr>
          <m:t xml:space="preserve">X </m:t>
        </m:r>
      </m:oMath>
      <w:r w:rsidR="00B90EA0">
        <w:rPr>
          <w:lang w:val="en"/>
        </w:rPr>
        <w:t>in the source file, and |</w:t>
      </w:r>
      <w:r w:rsidR="00B90EA0" w:rsidRPr="00B90EA0">
        <w:rPr>
          <w:i/>
          <w:lang w:val="en"/>
        </w:rPr>
        <w:t>Y</w:t>
      </w:r>
      <w:r w:rsidR="00B90EA0">
        <w:rPr>
          <w:lang w:val="en"/>
        </w:rPr>
        <w:t xml:space="preserve">| the count of </w:t>
      </w:r>
      <w:r w:rsidR="00B90EA0" w:rsidRPr="00B90EA0">
        <w:rPr>
          <w:i/>
          <w:lang w:val="en"/>
        </w:rPr>
        <w:t>Y</w:t>
      </w:r>
      <w:r w:rsidR="00B90EA0">
        <w:rPr>
          <w:lang w:val="en"/>
        </w:rPr>
        <w:t xml:space="preserve"> in the target file.</w:t>
      </w:r>
    </w:p>
    <w:p w:rsidR="00B90EA0" w:rsidRDefault="00B90EA0" w:rsidP="008F15DD">
      <w:pPr>
        <w:spacing w:after="0"/>
        <w:rPr>
          <w:lang w:val="en"/>
        </w:rPr>
      </w:pPr>
    </w:p>
    <w:p w:rsidR="00B90EA0" w:rsidRPr="008F15DD" w:rsidRDefault="00B90EA0" w:rsidP="008F15DD">
      <w:pPr>
        <w:spacing w:after="0"/>
        <w:rPr>
          <w:lang w:val="en"/>
        </w:rPr>
      </w:pPr>
      <w:r>
        <w:rPr>
          <w:lang w:val="en"/>
        </w:rPr>
        <w:t xml:space="preserve">During decoding, we traverse the tree bottom-up.  For each terminal node (i.e. each single word), we get the translation probabilities of this word paired with each of the target word.  The bilingual pairs are sorted by their probabilities and the top N are kept for further computation.  </w:t>
      </w:r>
      <w:r w:rsidR="002C2A8A">
        <w:rPr>
          <w:lang w:val="en"/>
        </w:rPr>
        <w:t>For each non-terminal node, we get all the possible paths of combining the possible alignments of the child nodes, compute the joint probability and the distance (as defined in the previous se</w:t>
      </w:r>
      <w:r w:rsidR="00825C66">
        <w:rPr>
          <w:lang w:val="en"/>
        </w:rPr>
        <w:t xml:space="preserve">ction), adjust </w:t>
      </w:r>
      <w:r w:rsidR="002C2A8A">
        <w:rPr>
          <w:lang w:val="en"/>
        </w:rPr>
        <w:t>the joint probability</w:t>
      </w:r>
      <w:r w:rsidR="00825C66">
        <w:rPr>
          <w:lang w:val="en"/>
        </w:rPr>
        <w:t xml:space="preserve"> with distance value</w:t>
      </w:r>
      <w:r w:rsidR="002C2A8A">
        <w:rPr>
          <w:lang w:val="en"/>
        </w:rPr>
        <w:t xml:space="preserve">, </w:t>
      </w:r>
      <w:r w:rsidR="005E3209">
        <w:rPr>
          <w:lang w:val="en"/>
        </w:rPr>
        <w:t xml:space="preserve">sort all the paths by their probabilities, and keep the top N paths.  This goes on until we reach the root node, where the top path is picked as the alignment of the verse.  </w:t>
      </w:r>
      <w:r w:rsidR="00B47D10">
        <w:rPr>
          <w:lang w:val="en"/>
        </w:rPr>
        <w:t xml:space="preserve">In short, </w:t>
      </w:r>
      <w:r w:rsidR="00F15B2B">
        <w:rPr>
          <w:lang w:val="en"/>
        </w:rPr>
        <w:t xml:space="preserve">we do the alignment segment by segment and layer by layer,  going from child nodes to parent nodes and picking the best N alignments at each layer, until the top layer is reached.  </w:t>
      </w:r>
    </w:p>
    <w:p w:rsidR="00F15B2B" w:rsidRDefault="00F15B2B" w:rsidP="00F86A2A">
      <w:pPr>
        <w:spacing w:after="0"/>
        <w:rPr>
          <w:lang w:val="en"/>
        </w:rPr>
      </w:pPr>
    </w:p>
    <w:p w:rsidR="00F15B2B" w:rsidRDefault="00825C66" w:rsidP="00F86A2A">
      <w:pPr>
        <w:spacing w:after="0"/>
        <w:rPr>
          <w:lang w:val="en"/>
        </w:rPr>
      </w:pPr>
      <w:r>
        <w:rPr>
          <w:lang w:val="en"/>
        </w:rPr>
        <w:t>Before we run the tree-based aligner, we</w:t>
      </w:r>
      <w:r w:rsidR="00F15B2B">
        <w:rPr>
          <w:lang w:val="en"/>
        </w:rPr>
        <w:t xml:space="preserve"> also run the pure statistical aligner and get the probability of each link in the output.  This probability is used to adjust the probability from the translation model I built myself using the Dice coefficient index.  The fact that a bilingual pair does end up as a link in the output of the pure statistical aligner </w:t>
      </w:r>
      <w:r w:rsidR="00753E92">
        <w:rPr>
          <w:lang w:val="en"/>
        </w:rPr>
        <w:t>means</w:t>
      </w:r>
      <w:r>
        <w:rPr>
          <w:lang w:val="en"/>
        </w:rPr>
        <w:t xml:space="preserve"> that the</w:t>
      </w:r>
      <w:r w:rsidR="00753E92">
        <w:rPr>
          <w:lang w:val="en"/>
        </w:rPr>
        <w:t xml:space="preserve"> probability of the word pair being a true link is very high.  So, if </w:t>
      </w:r>
      <w:r>
        <w:rPr>
          <w:lang w:val="en"/>
        </w:rPr>
        <w:t xml:space="preserve">a </w:t>
      </w:r>
      <w:r w:rsidR="00753E92">
        <w:rPr>
          <w:lang w:val="en"/>
        </w:rPr>
        <w:t xml:space="preserve">word pair is </w:t>
      </w:r>
      <w:r>
        <w:rPr>
          <w:lang w:val="en"/>
        </w:rPr>
        <w:t>found as a link in the output, we</w:t>
      </w:r>
      <w:r w:rsidR="00753E92">
        <w:rPr>
          <w:lang w:val="en"/>
        </w:rPr>
        <w:t xml:space="preserve"> will increase the probability by an amount proportional to the probability of that link in the output of the statistical aligner.  In this sense, the statistical aligner is used to guide the tree-based aligner.  It helps to pick the best candidates at each level, reduce the search space, and speed up the tree-based aligner.  </w:t>
      </w:r>
    </w:p>
    <w:p w:rsidR="00CA6004" w:rsidRDefault="00CA6004" w:rsidP="00F86A2A">
      <w:pPr>
        <w:spacing w:after="0"/>
        <w:rPr>
          <w:lang w:val="en"/>
        </w:rPr>
      </w:pPr>
    </w:p>
    <w:p w:rsidR="00CA6004" w:rsidRDefault="0006177A" w:rsidP="00F86A2A">
      <w:pPr>
        <w:spacing w:after="0"/>
      </w:pPr>
      <w:r>
        <w:t xml:space="preserve">The results are interesting: there is a small loss in recall but there are big gains in precision, especially in Hindi, Punjabi, </w:t>
      </w:r>
      <w:r w:rsidR="008C7F02">
        <w:t xml:space="preserve">Burmese, and Khmer. </w:t>
      </w:r>
    </w:p>
    <w:p w:rsidR="008C7F02" w:rsidRDefault="008C7F02" w:rsidP="00F86A2A">
      <w:pPr>
        <w:spacing w:after="0"/>
      </w:pPr>
    </w:p>
    <w:tbl>
      <w:tblPr>
        <w:tblStyle w:val="TableGrid"/>
        <w:tblW w:w="0" w:type="auto"/>
        <w:tblLook w:val="04A0" w:firstRow="1" w:lastRow="0" w:firstColumn="1" w:lastColumn="0" w:noHBand="0" w:noVBand="1"/>
      </w:tblPr>
      <w:tblGrid>
        <w:gridCol w:w="1082"/>
        <w:gridCol w:w="1028"/>
        <w:gridCol w:w="2916"/>
        <w:gridCol w:w="2656"/>
      </w:tblGrid>
      <w:tr w:rsidR="008C7F02" w:rsidRPr="008C7F02" w:rsidTr="008C7F02">
        <w:trPr>
          <w:trHeight w:val="401"/>
        </w:trPr>
        <w:tc>
          <w:tcPr>
            <w:tcW w:w="1016" w:type="dxa"/>
            <w:noWrap/>
            <w:hideMark/>
          </w:tcPr>
          <w:p w:rsidR="008C7F02" w:rsidRPr="008C7F02" w:rsidRDefault="008C7F02" w:rsidP="008C7F02">
            <w:pPr>
              <w:rPr>
                <w:b/>
                <w:bCs/>
              </w:rPr>
            </w:pPr>
            <w:r w:rsidRPr="008C7F02">
              <w:rPr>
                <w:b/>
                <w:bCs/>
              </w:rPr>
              <w:t>Language</w:t>
            </w:r>
          </w:p>
        </w:tc>
        <w:tc>
          <w:tcPr>
            <w:tcW w:w="1016" w:type="dxa"/>
            <w:noWrap/>
            <w:hideMark/>
          </w:tcPr>
          <w:p w:rsidR="008C7F02" w:rsidRPr="008C7F02" w:rsidRDefault="008C7F02" w:rsidP="008C7F02">
            <w:pPr>
              <w:rPr>
                <w:b/>
                <w:bCs/>
              </w:rPr>
            </w:pPr>
            <w:r w:rsidRPr="008C7F02">
              <w:rPr>
                <w:b/>
                <w:bCs/>
              </w:rPr>
              <w:t>Metric</w:t>
            </w:r>
          </w:p>
        </w:tc>
        <w:tc>
          <w:tcPr>
            <w:tcW w:w="2916" w:type="dxa"/>
            <w:noWrap/>
            <w:hideMark/>
          </w:tcPr>
          <w:p w:rsidR="008C7F02" w:rsidRPr="008C7F02" w:rsidRDefault="008C7F02" w:rsidP="008C7F02">
            <w:pPr>
              <w:rPr>
                <w:b/>
                <w:bCs/>
              </w:rPr>
            </w:pPr>
            <w:r w:rsidRPr="008C7F02">
              <w:rPr>
                <w:b/>
                <w:bCs/>
              </w:rPr>
              <w:t>Without Tree-Based Aligner</w:t>
            </w:r>
          </w:p>
        </w:tc>
        <w:tc>
          <w:tcPr>
            <w:tcW w:w="2656" w:type="dxa"/>
            <w:noWrap/>
            <w:hideMark/>
          </w:tcPr>
          <w:p w:rsidR="008C7F02" w:rsidRPr="008C7F02" w:rsidRDefault="008C7F02" w:rsidP="008C7F02">
            <w:pPr>
              <w:rPr>
                <w:b/>
                <w:bCs/>
              </w:rPr>
            </w:pPr>
            <w:r w:rsidRPr="008C7F02">
              <w:rPr>
                <w:b/>
                <w:bCs/>
              </w:rPr>
              <w:t>With Tree-Base</w:t>
            </w:r>
            <w:r>
              <w:rPr>
                <w:b/>
                <w:bCs/>
              </w:rPr>
              <w:t>d</w:t>
            </w:r>
            <w:r w:rsidRPr="008C7F02">
              <w:rPr>
                <w:b/>
                <w:bCs/>
              </w:rPr>
              <w:t xml:space="preserve"> Aligner</w:t>
            </w:r>
          </w:p>
        </w:tc>
      </w:tr>
      <w:tr w:rsidR="008C7F02" w:rsidRPr="008C7F02" w:rsidTr="008C7F02">
        <w:trPr>
          <w:trHeight w:val="288"/>
        </w:trPr>
        <w:tc>
          <w:tcPr>
            <w:tcW w:w="1016" w:type="dxa"/>
            <w:noWrap/>
            <w:hideMark/>
          </w:tcPr>
          <w:p w:rsidR="008C7F02" w:rsidRPr="008C7F02" w:rsidRDefault="008C7F02" w:rsidP="008C7F02">
            <w:r w:rsidRPr="008C7F02">
              <w:t>English</w:t>
            </w:r>
          </w:p>
        </w:tc>
        <w:tc>
          <w:tcPr>
            <w:tcW w:w="1016" w:type="dxa"/>
            <w:noWrap/>
            <w:hideMark/>
          </w:tcPr>
          <w:p w:rsidR="008C7F02" w:rsidRPr="008C7F02" w:rsidRDefault="008C7F02" w:rsidP="008C7F02">
            <w:r w:rsidRPr="008C7F02">
              <w:t>Recall</w:t>
            </w:r>
          </w:p>
        </w:tc>
        <w:tc>
          <w:tcPr>
            <w:tcW w:w="2916" w:type="dxa"/>
            <w:noWrap/>
            <w:hideMark/>
          </w:tcPr>
          <w:p w:rsidR="008C7F02" w:rsidRPr="008C7F02" w:rsidRDefault="008C7F02" w:rsidP="008C7F02">
            <w:r w:rsidRPr="008C7F02">
              <w:t>89.07%</w:t>
            </w:r>
          </w:p>
        </w:tc>
        <w:tc>
          <w:tcPr>
            <w:tcW w:w="2656" w:type="dxa"/>
            <w:noWrap/>
            <w:hideMark/>
          </w:tcPr>
          <w:p w:rsidR="008C7F02" w:rsidRPr="008C7F02" w:rsidRDefault="008C7F02" w:rsidP="008C7F02">
            <w:r w:rsidRPr="008C7F02">
              <w:t>88.46%</w:t>
            </w:r>
          </w:p>
        </w:tc>
      </w:tr>
      <w:tr w:rsidR="008C7F02" w:rsidRPr="008C7F02" w:rsidTr="008C7F02">
        <w:trPr>
          <w:trHeight w:val="288"/>
        </w:trPr>
        <w:tc>
          <w:tcPr>
            <w:tcW w:w="1016" w:type="dxa"/>
            <w:noWrap/>
            <w:hideMark/>
          </w:tcPr>
          <w:p w:rsidR="008C7F02" w:rsidRPr="008C7F02" w:rsidRDefault="008C7F02" w:rsidP="008C7F02">
            <w:r w:rsidRPr="008C7F02">
              <w:t>(ESV)</w:t>
            </w:r>
          </w:p>
        </w:tc>
        <w:tc>
          <w:tcPr>
            <w:tcW w:w="1016" w:type="dxa"/>
            <w:noWrap/>
            <w:hideMark/>
          </w:tcPr>
          <w:p w:rsidR="008C7F02" w:rsidRPr="008C7F02" w:rsidRDefault="008C7F02" w:rsidP="008C7F02">
            <w:r w:rsidRPr="008C7F02">
              <w:t>Precision</w:t>
            </w:r>
          </w:p>
        </w:tc>
        <w:tc>
          <w:tcPr>
            <w:tcW w:w="2916" w:type="dxa"/>
            <w:noWrap/>
            <w:hideMark/>
          </w:tcPr>
          <w:p w:rsidR="008C7F02" w:rsidRPr="008C7F02" w:rsidRDefault="008C7F02" w:rsidP="008C7F02">
            <w:r w:rsidRPr="008C7F02">
              <w:t>88.41%</w:t>
            </w:r>
          </w:p>
        </w:tc>
        <w:tc>
          <w:tcPr>
            <w:tcW w:w="2656" w:type="dxa"/>
            <w:noWrap/>
            <w:hideMark/>
          </w:tcPr>
          <w:p w:rsidR="008C7F02" w:rsidRPr="008C7F02" w:rsidRDefault="008C7F02" w:rsidP="008C7F02">
            <w:r w:rsidRPr="008C7F02">
              <w:t>91.93%</w:t>
            </w:r>
          </w:p>
        </w:tc>
      </w:tr>
      <w:tr w:rsidR="008C7F02" w:rsidRPr="008C7F02" w:rsidTr="008C7F02">
        <w:trPr>
          <w:trHeight w:val="288"/>
        </w:trPr>
        <w:tc>
          <w:tcPr>
            <w:tcW w:w="1016" w:type="dxa"/>
            <w:noWrap/>
            <w:hideMark/>
          </w:tcPr>
          <w:p w:rsidR="008C7F02" w:rsidRPr="008C7F02" w:rsidRDefault="008C7F02" w:rsidP="008C7F02"/>
        </w:tc>
        <w:tc>
          <w:tcPr>
            <w:tcW w:w="1016" w:type="dxa"/>
            <w:noWrap/>
            <w:hideMark/>
          </w:tcPr>
          <w:p w:rsidR="008C7F02" w:rsidRPr="008C7F02" w:rsidRDefault="008C7F02" w:rsidP="008C7F02">
            <w:r w:rsidRPr="008C7F02">
              <w:t>F-Score</w:t>
            </w:r>
          </w:p>
        </w:tc>
        <w:tc>
          <w:tcPr>
            <w:tcW w:w="2916" w:type="dxa"/>
            <w:noWrap/>
            <w:hideMark/>
          </w:tcPr>
          <w:p w:rsidR="008C7F02" w:rsidRPr="008C7F02" w:rsidRDefault="008C7F02" w:rsidP="008C7F02">
            <w:pPr>
              <w:rPr>
                <w:b/>
                <w:bCs/>
              </w:rPr>
            </w:pPr>
            <w:r w:rsidRPr="008C7F02">
              <w:rPr>
                <w:b/>
                <w:bCs/>
              </w:rPr>
              <w:t>88.73%</w:t>
            </w:r>
          </w:p>
        </w:tc>
        <w:tc>
          <w:tcPr>
            <w:tcW w:w="2656" w:type="dxa"/>
            <w:noWrap/>
            <w:hideMark/>
          </w:tcPr>
          <w:p w:rsidR="008C7F02" w:rsidRPr="008C7F02" w:rsidRDefault="008C7F02" w:rsidP="008C7F02">
            <w:pPr>
              <w:rPr>
                <w:b/>
                <w:bCs/>
              </w:rPr>
            </w:pPr>
            <w:r w:rsidRPr="008C7F02">
              <w:rPr>
                <w:b/>
                <w:bCs/>
              </w:rPr>
              <w:t>90.16%</w:t>
            </w:r>
          </w:p>
        </w:tc>
      </w:tr>
      <w:tr w:rsidR="008C7F02" w:rsidRPr="008C7F02" w:rsidTr="008C7F02">
        <w:trPr>
          <w:trHeight w:val="288"/>
        </w:trPr>
        <w:tc>
          <w:tcPr>
            <w:tcW w:w="1016" w:type="dxa"/>
            <w:noWrap/>
            <w:hideMark/>
          </w:tcPr>
          <w:p w:rsidR="008C7F02" w:rsidRPr="008C7F02" w:rsidRDefault="008C7F02" w:rsidP="008C7F02">
            <w:r w:rsidRPr="008C7F02">
              <w:t>Chinese</w:t>
            </w:r>
          </w:p>
        </w:tc>
        <w:tc>
          <w:tcPr>
            <w:tcW w:w="1016" w:type="dxa"/>
            <w:noWrap/>
            <w:hideMark/>
          </w:tcPr>
          <w:p w:rsidR="008C7F02" w:rsidRPr="008C7F02" w:rsidRDefault="008C7F02" w:rsidP="008C7F02">
            <w:r w:rsidRPr="008C7F02">
              <w:t>Recall</w:t>
            </w:r>
          </w:p>
        </w:tc>
        <w:tc>
          <w:tcPr>
            <w:tcW w:w="2916" w:type="dxa"/>
            <w:noWrap/>
            <w:hideMark/>
          </w:tcPr>
          <w:p w:rsidR="008C7F02" w:rsidRPr="008C7F02" w:rsidRDefault="008C7F02" w:rsidP="008C7F02">
            <w:r w:rsidRPr="008C7F02">
              <w:t>88.08%</w:t>
            </w:r>
          </w:p>
        </w:tc>
        <w:tc>
          <w:tcPr>
            <w:tcW w:w="2656" w:type="dxa"/>
            <w:noWrap/>
            <w:hideMark/>
          </w:tcPr>
          <w:p w:rsidR="008C7F02" w:rsidRPr="008C7F02" w:rsidRDefault="008C7F02" w:rsidP="008C7F02">
            <w:r w:rsidRPr="008C7F02">
              <w:t>87.63%</w:t>
            </w:r>
          </w:p>
        </w:tc>
      </w:tr>
      <w:tr w:rsidR="008C7F02" w:rsidRPr="008C7F02" w:rsidTr="008C7F02">
        <w:trPr>
          <w:trHeight w:val="288"/>
        </w:trPr>
        <w:tc>
          <w:tcPr>
            <w:tcW w:w="1016" w:type="dxa"/>
            <w:noWrap/>
            <w:hideMark/>
          </w:tcPr>
          <w:p w:rsidR="008C7F02" w:rsidRPr="008C7F02" w:rsidRDefault="008C7F02" w:rsidP="008C7F02">
            <w:r w:rsidRPr="008C7F02">
              <w:t>(CSB)</w:t>
            </w:r>
          </w:p>
        </w:tc>
        <w:tc>
          <w:tcPr>
            <w:tcW w:w="1016" w:type="dxa"/>
            <w:noWrap/>
            <w:hideMark/>
          </w:tcPr>
          <w:p w:rsidR="008C7F02" w:rsidRPr="008C7F02" w:rsidRDefault="008C7F02" w:rsidP="008C7F02">
            <w:r w:rsidRPr="008C7F02">
              <w:t>Precision</w:t>
            </w:r>
          </w:p>
        </w:tc>
        <w:tc>
          <w:tcPr>
            <w:tcW w:w="2916" w:type="dxa"/>
            <w:noWrap/>
            <w:hideMark/>
          </w:tcPr>
          <w:p w:rsidR="008C7F02" w:rsidRPr="008C7F02" w:rsidRDefault="008C7F02" w:rsidP="008C7F02">
            <w:r w:rsidRPr="008C7F02">
              <w:t>84.77%</w:t>
            </w:r>
          </w:p>
        </w:tc>
        <w:tc>
          <w:tcPr>
            <w:tcW w:w="2656" w:type="dxa"/>
            <w:noWrap/>
            <w:hideMark/>
          </w:tcPr>
          <w:p w:rsidR="008C7F02" w:rsidRPr="008C7F02" w:rsidRDefault="008C7F02" w:rsidP="008C7F02">
            <w:r w:rsidRPr="008C7F02">
              <w:t>89.34%</w:t>
            </w:r>
          </w:p>
        </w:tc>
      </w:tr>
      <w:tr w:rsidR="008C7F02" w:rsidRPr="008C7F02" w:rsidTr="008C7F02">
        <w:trPr>
          <w:trHeight w:val="288"/>
        </w:trPr>
        <w:tc>
          <w:tcPr>
            <w:tcW w:w="1016" w:type="dxa"/>
            <w:noWrap/>
            <w:hideMark/>
          </w:tcPr>
          <w:p w:rsidR="008C7F02" w:rsidRPr="008C7F02" w:rsidRDefault="008C7F02" w:rsidP="008C7F02"/>
        </w:tc>
        <w:tc>
          <w:tcPr>
            <w:tcW w:w="1016" w:type="dxa"/>
            <w:noWrap/>
            <w:hideMark/>
          </w:tcPr>
          <w:p w:rsidR="008C7F02" w:rsidRPr="008C7F02" w:rsidRDefault="008C7F02" w:rsidP="008C7F02">
            <w:r w:rsidRPr="008C7F02">
              <w:t>F-Score</w:t>
            </w:r>
          </w:p>
        </w:tc>
        <w:tc>
          <w:tcPr>
            <w:tcW w:w="2916" w:type="dxa"/>
            <w:noWrap/>
            <w:hideMark/>
          </w:tcPr>
          <w:p w:rsidR="008C7F02" w:rsidRPr="008C7F02" w:rsidRDefault="008C7F02" w:rsidP="008C7F02">
            <w:pPr>
              <w:rPr>
                <w:b/>
                <w:bCs/>
              </w:rPr>
            </w:pPr>
            <w:r w:rsidRPr="008C7F02">
              <w:rPr>
                <w:b/>
                <w:bCs/>
              </w:rPr>
              <w:t>86.39%</w:t>
            </w:r>
          </w:p>
        </w:tc>
        <w:tc>
          <w:tcPr>
            <w:tcW w:w="2656" w:type="dxa"/>
            <w:noWrap/>
            <w:hideMark/>
          </w:tcPr>
          <w:p w:rsidR="008C7F02" w:rsidRPr="008C7F02" w:rsidRDefault="008C7F02" w:rsidP="008C7F02">
            <w:pPr>
              <w:rPr>
                <w:b/>
                <w:bCs/>
              </w:rPr>
            </w:pPr>
            <w:r w:rsidRPr="008C7F02">
              <w:rPr>
                <w:b/>
                <w:bCs/>
              </w:rPr>
              <w:t>88.48%</w:t>
            </w:r>
          </w:p>
        </w:tc>
      </w:tr>
      <w:tr w:rsidR="008C7F02" w:rsidRPr="008C7F02" w:rsidTr="008C7F02">
        <w:trPr>
          <w:trHeight w:val="288"/>
        </w:trPr>
        <w:tc>
          <w:tcPr>
            <w:tcW w:w="1016" w:type="dxa"/>
            <w:noWrap/>
            <w:hideMark/>
          </w:tcPr>
          <w:p w:rsidR="008C7F02" w:rsidRPr="008C7F02" w:rsidRDefault="008C7F02" w:rsidP="008C7F02">
            <w:r w:rsidRPr="008C7F02">
              <w:t>Japanese</w:t>
            </w:r>
          </w:p>
        </w:tc>
        <w:tc>
          <w:tcPr>
            <w:tcW w:w="1016" w:type="dxa"/>
            <w:noWrap/>
            <w:hideMark/>
          </w:tcPr>
          <w:p w:rsidR="008C7F02" w:rsidRPr="008C7F02" w:rsidRDefault="008C7F02" w:rsidP="008C7F02">
            <w:r w:rsidRPr="008C7F02">
              <w:t>Recall</w:t>
            </w:r>
          </w:p>
        </w:tc>
        <w:tc>
          <w:tcPr>
            <w:tcW w:w="2916" w:type="dxa"/>
            <w:noWrap/>
            <w:hideMark/>
          </w:tcPr>
          <w:p w:rsidR="008C7F02" w:rsidRPr="008C7F02" w:rsidRDefault="008C7F02" w:rsidP="008C7F02">
            <w:r w:rsidRPr="008C7F02">
              <w:t>81.06%</w:t>
            </w:r>
          </w:p>
        </w:tc>
        <w:tc>
          <w:tcPr>
            <w:tcW w:w="2656" w:type="dxa"/>
            <w:noWrap/>
            <w:hideMark/>
          </w:tcPr>
          <w:p w:rsidR="008C7F02" w:rsidRPr="008C7F02" w:rsidRDefault="008C7F02" w:rsidP="008C7F02">
            <w:r w:rsidRPr="008C7F02">
              <w:t>79.72%</w:t>
            </w:r>
          </w:p>
        </w:tc>
      </w:tr>
      <w:tr w:rsidR="008C7F02" w:rsidRPr="008C7F02" w:rsidTr="008C7F02">
        <w:trPr>
          <w:trHeight w:val="288"/>
        </w:trPr>
        <w:tc>
          <w:tcPr>
            <w:tcW w:w="1016" w:type="dxa"/>
            <w:noWrap/>
            <w:hideMark/>
          </w:tcPr>
          <w:p w:rsidR="008C7F02" w:rsidRPr="008C7F02" w:rsidRDefault="008C7F02" w:rsidP="008C7F02">
            <w:r w:rsidRPr="008C7F02">
              <w:t>(SHK)</w:t>
            </w:r>
          </w:p>
        </w:tc>
        <w:tc>
          <w:tcPr>
            <w:tcW w:w="1016" w:type="dxa"/>
            <w:noWrap/>
            <w:hideMark/>
          </w:tcPr>
          <w:p w:rsidR="008C7F02" w:rsidRPr="008C7F02" w:rsidRDefault="008C7F02" w:rsidP="008C7F02">
            <w:r w:rsidRPr="008C7F02">
              <w:t>Precision</w:t>
            </w:r>
          </w:p>
        </w:tc>
        <w:tc>
          <w:tcPr>
            <w:tcW w:w="2916" w:type="dxa"/>
            <w:noWrap/>
            <w:hideMark/>
          </w:tcPr>
          <w:p w:rsidR="008C7F02" w:rsidRPr="008C7F02" w:rsidRDefault="008C7F02" w:rsidP="008C7F02">
            <w:r w:rsidRPr="008C7F02">
              <w:t>78.39%</w:t>
            </w:r>
          </w:p>
        </w:tc>
        <w:tc>
          <w:tcPr>
            <w:tcW w:w="2656" w:type="dxa"/>
            <w:noWrap/>
            <w:hideMark/>
          </w:tcPr>
          <w:p w:rsidR="008C7F02" w:rsidRPr="008C7F02" w:rsidRDefault="008C7F02" w:rsidP="008C7F02">
            <w:r w:rsidRPr="008C7F02">
              <w:t>83.99%</w:t>
            </w:r>
          </w:p>
        </w:tc>
      </w:tr>
      <w:tr w:rsidR="008C7F02" w:rsidRPr="008C7F02" w:rsidTr="008C7F02">
        <w:trPr>
          <w:trHeight w:val="288"/>
        </w:trPr>
        <w:tc>
          <w:tcPr>
            <w:tcW w:w="1016" w:type="dxa"/>
            <w:noWrap/>
            <w:hideMark/>
          </w:tcPr>
          <w:p w:rsidR="008C7F02" w:rsidRPr="008C7F02" w:rsidRDefault="008C7F02" w:rsidP="008C7F02"/>
        </w:tc>
        <w:tc>
          <w:tcPr>
            <w:tcW w:w="1016" w:type="dxa"/>
            <w:noWrap/>
            <w:hideMark/>
          </w:tcPr>
          <w:p w:rsidR="008C7F02" w:rsidRPr="008C7F02" w:rsidRDefault="008C7F02" w:rsidP="008C7F02">
            <w:r w:rsidRPr="008C7F02">
              <w:t>F-Score</w:t>
            </w:r>
          </w:p>
        </w:tc>
        <w:tc>
          <w:tcPr>
            <w:tcW w:w="2916" w:type="dxa"/>
            <w:noWrap/>
            <w:hideMark/>
          </w:tcPr>
          <w:p w:rsidR="008C7F02" w:rsidRPr="008C7F02" w:rsidRDefault="008C7F02" w:rsidP="008C7F02">
            <w:pPr>
              <w:rPr>
                <w:b/>
                <w:bCs/>
              </w:rPr>
            </w:pPr>
            <w:r w:rsidRPr="008C7F02">
              <w:rPr>
                <w:b/>
                <w:bCs/>
              </w:rPr>
              <w:t>79.68%</w:t>
            </w:r>
          </w:p>
        </w:tc>
        <w:tc>
          <w:tcPr>
            <w:tcW w:w="2656" w:type="dxa"/>
            <w:noWrap/>
            <w:hideMark/>
          </w:tcPr>
          <w:p w:rsidR="008C7F02" w:rsidRPr="008C7F02" w:rsidRDefault="008C7F02" w:rsidP="008C7F02">
            <w:pPr>
              <w:rPr>
                <w:b/>
                <w:bCs/>
              </w:rPr>
            </w:pPr>
            <w:r w:rsidRPr="008C7F02">
              <w:rPr>
                <w:b/>
                <w:bCs/>
              </w:rPr>
              <w:t>81.80%</w:t>
            </w:r>
          </w:p>
        </w:tc>
      </w:tr>
      <w:tr w:rsidR="008C7F02" w:rsidRPr="008C7F02" w:rsidTr="008C7F02">
        <w:trPr>
          <w:trHeight w:val="288"/>
        </w:trPr>
        <w:tc>
          <w:tcPr>
            <w:tcW w:w="1016" w:type="dxa"/>
            <w:noWrap/>
            <w:hideMark/>
          </w:tcPr>
          <w:p w:rsidR="008C7F02" w:rsidRPr="008C7F02" w:rsidRDefault="008C7F02" w:rsidP="008C7F02">
            <w:r w:rsidRPr="008C7F02">
              <w:t>Hindi</w:t>
            </w:r>
          </w:p>
        </w:tc>
        <w:tc>
          <w:tcPr>
            <w:tcW w:w="1016" w:type="dxa"/>
            <w:noWrap/>
            <w:hideMark/>
          </w:tcPr>
          <w:p w:rsidR="008C7F02" w:rsidRPr="008C7F02" w:rsidRDefault="008C7F02" w:rsidP="008C7F02">
            <w:r w:rsidRPr="008C7F02">
              <w:t>Recall</w:t>
            </w:r>
          </w:p>
        </w:tc>
        <w:tc>
          <w:tcPr>
            <w:tcW w:w="2916" w:type="dxa"/>
            <w:noWrap/>
            <w:hideMark/>
          </w:tcPr>
          <w:p w:rsidR="008C7F02" w:rsidRPr="008C7F02" w:rsidRDefault="008C7F02" w:rsidP="008C7F02">
            <w:r w:rsidRPr="008C7F02">
              <w:t>83.51%</w:t>
            </w:r>
          </w:p>
        </w:tc>
        <w:tc>
          <w:tcPr>
            <w:tcW w:w="2656" w:type="dxa"/>
            <w:noWrap/>
            <w:hideMark/>
          </w:tcPr>
          <w:p w:rsidR="008C7F02" w:rsidRPr="008C7F02" w:rsidRDefault="008C7F02" w:rsidP="008C7F02">
            <w:r w:rsidRPr="008C7F02">
              <w:t>82.95%</w:t>
            </w:r>
          </w:p>
        </w:tc>
      </w:tr>
      <w:tr w:rsidR="008C7F02" w:rsidRPr="008C7F02" w:rsidTr="008C7F02">
        <w:trPr>
          <w:trHeight w:val="288"/>
        </w:trPr>
        <w:tc>
          <w:tcPr>
            <w:tcW w:w="1016" w:type="dxa"/>
            <w:noWrap/>
            <w:hideMark/>
          </w:tcPr>
          <w:p w:rsidR="008C7F02" w:rsidRPr="008C7F02" w:rsidRDefault="008C7F02" w:rsidP="008C7F02">
            <w:r w:rsidRPr="008C7F02">
              <w:t>(HSB)</w:t>
            </w:r>
          </w:p>
        </w:tc>
        <w:tc>
          <w:tcPr>
            <w:tcW w:w="1016" w:type="dxa"/>
            <w:noWrap/>
            <w:hideMark/>
          </w:tcPr>
          <w:p w:rsidR="008C7F02" w:rsidRPr="008C7F02" w:rsidRDefault="008C7F02" w:rsidP="008C7F02">
            <w:r w:rsidRPr="008C7F02">
              <w:t>Precision</w:t>
            </w:r>
          </w:p>
        </w:tc>
        <w:tc>
          <w:tcPr>
            <w:tcW w:w="2916" w:type="dxa"/>
            <w:noWrap/>
            <w:hideMark/>
          </w:tcPr>
          <w:p w:rsidR="008C7F02" w:rsidRPr="008C7F02" w:rsidRDefault="008C7F02" w:rsidP="008C7F02">
            <w:r w:rsidRPr="008C7F02">
              <w:t>76.47%</w:t>
            </w:r>
          </w:p>
        </w:tc>
        <w:tc>
          <w:tcPr>
            <w:tcW w:w="2656" w:type="dxa"/>
            <w:noWrap/>
            <w:hideMark/>
          </w:tcPr>
          <w:p w:rsidR="008C7F02" w:rsidRPr="008C7F02" w:rsidRDefault="008C7F02" w:rsidP="008C7F02">
            <w:r w:rsidRPr="008C7F02">
              <w:t>85.85%</w:t>
            </w:r>
          </w:p>
        </w:tc>
      </w:tr>
      <w:tr w:rsidR="008C7F02" w:rsidRPr="008C7F02" w:rsidTr="008C7F02">
        <w:trPr>
          <w:trHeight w:val="288"/>
        </w:trPr>
        <w:tc>
          <w:tcPr>
            <w:tcW w:w="1016" w:type="dxa"/>
            <w:noWrap/>
            <w:hideMark/>
          </w:tcPr>
          <w:p w:rsidR="008C7F02" w:rsidRPr="008C7F02" w:rsidRDefault="008C7F02" w:rsidP="008C7F02"/>
        </w:tc>
        <w:tc>
          <w:tcPr>
            <w:tcW w:w="1016" w:type="dxa"/>
            <w:noWrap/>
            <w:hideMark/>
          </w:tcPr>
          <w:p w:rsidR="008C7F02" w:rsidRPr="008C7F02" w:rsidRDefault="008C7F02" w:rsidP="008C7F02">
            <w:r w:rsidRPr="008C7F02">
              <w:t>F-Score</w:t>
            </w:r>
          </w:p>
        </w:tc>
        <w:tc>
          <w:tcPr>
            <w:tcW w:w="2916" w:type="dxa"/>
            <w:noWrap/>
            <w:hideMark/>
          </w:tcPr>
          <w:p w:rsidR="008C7F02" w:rsidRPr="008C7F02" w:rsidRDefault="008C7F02" w:rsidP="008C7F02">
            <w:pPr>
              <w:rPr>
                <w:b/>
                <w:bCs/>
              </w:rPr>
            </w:pPr>
            <w:r w:rsidRPr="008C7F02">
              <w:rPr>
                <w:b/>
                <w:bCs/>
              </w:rPr>
              <w:t>79.83%</w:t>
            </w:r>
          </w:p>
        </w:tc>
        <w:tc>
          <w:tcPr>
            <w:tcW w:w="2656" w:type="dxa"/>
            <w:noWrap/>
            <w:hideMark/>
          </w:tcPr>
          <w:p w:rsidR="008C7F02" w:rsidRPr="008C7F02" w:rsidRDefault="008C7F02" w:rsidP="008C7F02">
            <w:pPr>
              <w:rPr>
                <w:b/>
                <w:bCs/>
              </w:rPr>
            </w:pPr>
            <w:r w:rsidRPr="008C7F02">
              <w:rPr>
                <w:b/>
                <w:bCs/>
              </w:rPr>
              <w:t>84.38%</w:t>
            </w:r>
          </w:p>
        </w:tc>
      </w:tr>
      <w:tr w:rsidR="008C7F02" w:rsidRPr="008C7F02" w:rsidTr="008C7F02">
        <w:trPr>
          <w:trHeight w:val="288"/>
        </w:trPr>
        <w:tc>
          <w:tcPr>
            <w:tcW w:w="1016" w:type="dxa"/>
            <w:noWrap/>
            <w:hideMark/>
          </w:tcPr>
          <w:p w:rsidR="008C7F02" w:rsidRPr="008C7F02" w:rsidRDefault="008C7F02" w:rsidP="008C7F02">
            <w:r w:rsidRPr="008C7F02">
              <w:t>Punjabi</w:t>
            </w:r>
          </w:p>
        </w:tc>
        <w:tc>
          <w:tcPr>
            <w:tcW w:w="1016" w:type="dxa"/>
            <w:noWrap/>
            <w:hideMark/>
          </w:tcPr>
          <w:p w:rsidR="008C7F02" w:rsidRPr="008C7F02" w:rsidRDefault="008C7F02" w:rsidP="008C7F02">
            <w:r w:rsidRPr="008C7F02">
              <w:t>Recall</w:t>
            </w:r>
          </w:p>
        </w:tc>
        <w:tc>
          <w:tcPr>
            <w:tcW w:w="2916" w:type="dxa"/>
            <w:noWrap/>
            <w:hideMark/>
          </w:tcPr>
          <w:p w:rsidR="008C7F02" w:rsidRPr="008C7F02" w:rsidRDefault="008C7F02" w:rsidP="008C7F02">
            <w:r w:rsidRPr="008C7F02">
              <w:t>80.64%</w:t>
            </w:r>
          </w:p>
        </w:tc>
        <w:tc>
          <w:tcPr>
            <w:tcW w:w="2656" w:type="dxa"/>
            <w:noWrap/>
            <w:hideMark/>
          </w:tcPr>
          <w:p w:rsidR="008C7F02" w:rsidRPr="008C7F02" w:rsidRDefault="008C7F02" w:rsidP="008C7F02">
            <w:r w:rsidRPr="008C7F02">
              <w:t>80.04%</w:t>
            </w:r>
          </w:p>
        </w:tc>
      </w:tr>
      <w:tr w:rsidR="008C7F02" w:rsidRPr="008C7F02" w:rsidTr="008C7F02">
        <w:trPr>
          <w:trHeight w:val="288"/>
        </w:trPr>
        <w:tc>
          <w:tcPr>
            <w:tcW w:w="1016" w:type="dxa"/>
            <w:noWrap/>
            <w:hideMark/>
          </w:tcPr>
          <w:p w:rsidR="008C7F02" w:rsidRPr="008C7F02" w:rsidRDefault="008C7F02" w:rsidP="008C7F02">
            <w:r w:rsidRPr="008C7F02">
              <w:t>(PSB)</w:t>
            </w:r>
          </w:p>
        </w:tc>
        <w:tc>
          <w:tcPr>
            <w:tcW w:w="1016" w:type="dxa"/>
            <w:noWrap/>
            <w:hideMark/>
          </w:tcPr>
          <w:p w:rsidR="008C7F02" w:rsidRPr="008C7F02" w:rsidRDefault="008C7F02" w:rsidP="008C7F02">
            <w:r w:rsidRPr="008C7F02">
              <w:t>Precision</w:t>
            </w:r>
          </w:p>
        </w:tc>
        <w:tc>
          <w:tcPr>
            <w:tcW w:w="2916" w:type="dxa"/>
            <w:noWrap/>
            <w:hideMark/>
          </w:tcPr>
          <w:p w:rsidR="008C7F02" w:rsidRPr="008C7F02" w:rsidRDefault="008C7F02" w:rsidP="008C7F02">
            <w:r w:rsidRPr="008C7F02">
              <w:t>74.79%</w:t>
            </w:r>
          </w:p>
        </w:tc>
        <w:tc>
          <w:tcPr>
            <w:tcW w:w="2656" w:type="dxa"/>
            <w:noWrap/>
            <w:hideMark/>
          </w:tcPr>
          <w:p w:rsidR="008C7F02" w:rsidRPr="008C7F02" w:rsidRDefault="008C7F02" w:rsidP="008C7F02">
            <w:r w:rsidRPr="008C7F02">
              <w:t>83.44%</w:t>
            </w:r>
          </w:p>
        </w:tc>
      </w:tr>
      <w:tr w:rsidR="008C7F02" w:rsidRPr="008C7F02" w:rsidTr="008C7F02">
        <w:trPr>
          <w:trHeight w:val="288"/>
        </w:trPr>
        <w:tc>
          <w:tcPr>
            <w:tcW w:w="1016" w:type="dxa"/>
            <w:noWrap/>
            <w:hideMark/>
          </w:tcPr>
          <w:p w:rsidR="008C7F02" w:rsidRPr="008C7F02" w:rsidRDefault="008C7F02" w:rsidP="008C7F02"/>
        </w:tc>
        <w:tc>
          <w:tcPr>
            <w:tcW w:w="1016" w:type="dxa"/>
            <w:noWrap/>
            <w:hideMark/>
          </w:tcPr>
          <w:p w:rsidR="008C7F02" w:rsidRPr="008C7F02" w:rsidRDefault="008C7F02" w:rsidP="008C7F02">
            <w:r w:rsidRPr="008C7F02">
              <w:t>F-Score</w:t>
            </w:r>
          </w:p>
        </w:tc>
        <w:tc>
          <w:tcPr>
            <w:tcW w:w="2916" w:type="dxa"/>
            <w:noWrap/>
            <w:hideMark/>
          </w:tcPr>
          <w:p w:rsidR="008C7F02" w:rsidRPr="008C7F02" w:rsidRDefault="008C7F02" w:rsidP="008C7F02">
            <w:pPr>
              <w:rPr>
                <w:b/>
                <w:bCs/>
              </w:rPr>
            </w:pPr>
            <w:r w:rsidRPr="008C7F02">
              <w:rPr>
                <w:b/>
                <w:bCs/>
              </w:rPr>
              <w:t>77.61%</w:t>
            </w:r>
          </w:p>
        </w:tc>
        <w:tc>
          <w:tcPr>
            <w:tcW w:w="2656" w:type="dxa"/>
            <w:noWrap/>
            <w:hideMark/>
          </w:tcPr>
          <w:p w:rsidR="008C7F02" w:rsidRPr="008C7F02" w:rsidRDefault="008C7F02" w:rsidP="008C7F02">
            <w:pPr>
              <w:rPr>
                <w:b/>
                <w:bCs/>
              </w:rPr>
            </w:pPr>
            <w:r w:rsidRPr="008C7F02">
              <w:rPr>
                <w:b/>
                <w:bCs/>
              </w:rPr>
              <w:t>81.70%</w:t>
            </w:r>
          </w:p>
        </w:tc>
      </w:tr>
      <w:tr w:rsidR="008C7F02" w:rsidRPr="008C7F02" w:rsidTr="008C7F02">
        <w:trPr>
          <w:trHeight w:val="288"/>
        </w:trPr>
        <w:tc>
          <w:tcPr>
            <w:tcW w:w="1016" w:type="dxa"/>
            <w:noWrap/>
            <w:hideMark/>
          </w:tcPr>
          <w:p w:rsidR="008C7F02" w:rsidRPr="008C7F02" w:rsidRDefault="008C7F02" w:rsidP="008C7F02">
            <w:r w:rsidRPr="008C7F02">
              <w:t>Burmese</w:t>
            </w:r>
          </w:p>
        </w:tc>
        <w:tc>
          <w:tcPr>
            <w:tcW w:w="1016" w:type="dxa"/>
            <w:noWrap/>
            <w:hideMark/>
          </w:tcPr>
          <w:p w:rsidR="008C7F02" w:rsidRPr="008C7F02" w:rsidRDefault="008C7F02" w:rsidP="008C7F02">
            <w:r w:rsidRPr="008C7F02">
              <w:t>Recall</w:t>
            </w:r>
          </w:p>
        </w:tc>
        <w:tc>
          <w:tcPr>
            <w:tcW w:w="2916" w:type="dxa"/>
            <w:noWrap/>
            <w:hideMark/>
          </w:tcPr>
          <w:p w:rsidR="008C7F02" w:rsidRPr="008C7F02" w:rsidRDefault="008C7F02" w:rsidP="008C7F02">
            <w:r w:rsidRPr="008C7F02">
              <w:t>68.01%</w:t>
            </w:r>
          </w:p>
        </w:tc>
        <w:tc>
          <w:tcPr>
            <w:tcW w:w="2656" w:type="dxa"/>
            <w:noWrap/>
            <w:hideMark/>
          </w:tcPr>
          <w:p w:rsidR="008C7F02" w:rsidRPr="008C7F02" w:rsidRDefault="008C7F02" w:rsidP="008C7F02">
            <w:r w:rsidRPr="008C7F02">
              <w:t>67.16%</w:t>
            </w:r>
          </w:p>
        </w:tc>
      </w:tr>
      <w:tr w:rsidR="008C7F02" w:rsidRPr="008C7F02" w:rsidTr="008C7F02">
        <w:trPr>
          <w:trHeight w:val="288"/>
        </w:trPr>
        <w:tc>
          <w:tcPr>
            <w:tcW w:w="1016" w:type="dxa"/>
            <w:noWrap/>
            <w:hideMark/>
          </w:tcPr>
          <w:p w:rsidR="008C7F02" w:rsidRPr="008C7F02" w:rsidRDefault="008C7F02" w:rsidP="008C7F02">
            <w:r w:rsidRPr="008C7F02">
              <w:t>(MSB)</w:t>
            </w:r>
          </w:p>
        </w:tc>
        <w:tc>
          <w:tcPr>
            <w:tcW w:w="1016" w:type="dxa"/>
            <w:noWrap/>
            <w:hideMark/>
          </w:tcPr>
          <w:p w:rsidR="008C7F02" w:rsidRPr="008C7F02" w:rsidRDefault="008C7F02" w:rsidP="008C7F02">
            <w:r w:rsidRPr="008C7F02">
              <w:t>Precision</w:t>
            </w:r>
          </w:p>
        </w:tc>
        <w:tc>
          <w:tcPr>
            <w:tcW w:w="2916" w:type="dxa"/>
            <w:noWrap/>
            <w:hideMark/>
          </w:tcPr>
          <w:p w:rsidR="008C7F02" w:rsidRPr="008C7F02" w:rsidRDefault="008C7F02" w:rsidP="008C7F02">
            <w:r w:rsidRPr="008C7F02">
              <w:t>63.78%</w:t>
            </w:r>
          </w:p>
        </w:tc>
        <w:tc>
          <w:tcPr>
            <w:tcW w:w="2656" w:type="dxa"/>
            <w:noWrap/>
            <w:hideMark/>
          </w:tcPr>
          <w:p w:rsidR="008C7F02" w:rsidRPr="008C7F02" w:rsidRDefault="008C7F02" w:rsidP="008C7F02">
            <w:r w:rsidRPr="008C7F02">
              <w:t>76.37%</w:t>
            </w:r>
          </w:p>
        </w:tc>
      </w:tr>
      <w:tr w:rsidR="008C7F02" w:rsidRPr="008C7F02" w:rsidTr="008C7F02">
        <w:trPr>
          <w:trHeight w:val="288"/>
        </w:trPr>
        <w:tc>
          <w:tcPr>
            <w:tcW w:w="1016" w:type="dxa"/>
            <w:noWrap/>
            <w:hideMark/>
          </w:tcPr>
          <w:p w:rsidR="008C7F02" w:rsidRPr="008C7F02" w:rsidRDefault="008C7F02" w:rsidP="008C7F02"/>
        </w:tc>
        <w:tc>
          <w:tcPr>
            <w:tcW w:w="1016" w:type="dxa"/>
            <w:noWrap/>
            <w:hideMark/>
          </w:tcPr>
          <w:p w:rsidR="008C7F02" w:rsidRPr="008C7F02" w:rsidRDefault="008C7F02" w:rsidP="008C7F02">
            <w:r w:rsidRPr="008C7F02">
              <w:t>F-Score</w:t>
            </w:r>
          </w:p>
        </w:tc>
        <w:tc>
          <w:tcPr>
            <w:tcW w:w="2916" w:type="dxa"/>
            <w:noWrap/>
            <w:hideMark/>
          </w:tcPr>
          <w:p w:rsidR="008C7F02" w:rsidRPr="008C7F02" w:rsidRDefault="008C7F02" w:rsidP="008C7F02">
            <w:pPr>
              <w:rPr>
                <w:b/>
                <w:bCs/>
              </w:rPr>
            </w:pPr>
            <w:r w:rsidRPr="008C7F02">
              <w:rPr>
                <w:b/>
                <w:bCs/>
              </w:rPr>
              <w:t>65.83%</w:t>
            </w:r>
          </w:p>
        </w:tc>
        <w:tc>
          <w:tcPr>
            <w:tcW w:w="2656" w:type="dxa"/>
            <w:noWrap/>
            <w:hideMark/>
          </w:tcPr>
          <w:p w:rsidR="008C7F02" w:rsidRPr="008C7F02" w:rsidRDefault="008C7F02" w:rsidP="008C7F02">
            <w:pPr>
              <w:rPr>
                <w:b/>
                <w:bCs/>
              </w:rPr>
            </w:pPr>
            <w:r w:rsidRPr="008C7F02">
              <w:rPr>
                <w:b/>
                <w:bCs/>
              </w:rPr>
              <w:t>71.47%</w:t>
            </w:r>
          </w:p>
        </w:tc>
      </w:tr>
      <w:tr w:rsidR="008C7F02" w:rsidRPr="008C7F02" w:rsidTr="008C7F02">
        <w:trPr>
          <w:trHeight w:val="288"/>
        </w:trPr>
        <w:tc>
          <w:tcPr>
            <w:tcW w:w="1016" w:type="dxa"/>
            <w:noWrap/>
            <w:hideMark/>
          </w:tcPr>
          <w:p w:rsidR="008C7F02" w:rsidRPr="008C7F02" w:rsidRDefault="008C7F02" w:rsidP="008C7F02">
            <w:r w:rsidRPr="008C7F02">
              <w:t>Khmer</w:t>
            </w:r>
          </w:p>
        </w:tc>
        <w:tc>
          <w:tcPr>
            <w:tcW w:w="1016" w:type="dxa"/>
            <w:noWrap/>
            <w:hideMark/>
          </w:tcPr>
          <w:p w:rsidR="008C7F02" w:rsidRPr="008C7F02" w:rsidRDefault="008C7F02" w:rsidP="008C7F02">
            <w:r w:rsidRPr="008C7F02">
              <w:t>Recall</w:t>
            </w:r>
          </w:p>
        </w:tc>
        <w:tc>
          <w:tcPr>
            <w:tcW w:w="2916" w:type="dxa"/>
            <w:noWrap/>
            <w:hideMark/>
          </w:tcPr>
          <w:p w:rsidR="008C7F02" w:rsidRPr="008C7F02" w:rsidRDefault="008C7F02" w:rsidP="008C7F02">
            <w:r w:rsidRPr="008C7F02">
              <w:t>83.42%</w:t>
            </w:r>
          </w:p>
        </w:tc>
        <w:tc>
          <w:tcPr>
            <w:tcW w:w="2656" w:type="dxa"/>
            <w:noWrap/>
            <w:hideMark/>
          </w:tcPr>
          <w:p w:rsidR="008C7F02" w:rsidRPr="008C7F02" w:rsidRDefault="008C7F02" w:rsidP="008C7F02">
            <w:r w:rsidRPr="008C7F02">
              <w:t>81.13%</w:t>
            </w:r>
          </w:p>
        </w:tc>
      </w:tr>
      <w:tr w:rsidR="008C7F02" w:rsidRPr="008C7F02" w:rsidTr="008C7F02">
        <w:trPr>
          <w:trHeight w:val="288"/>
        </w:trPr>
        <w:tc>
          <w:tcPr>
            <w:tcW w:w="1016" w:type="dxa"/>
            <w:noWrap/>
            <w:hideMark/>
          </w:tcPr>
          <w:p w:rsidR="008C7F02" w:rsidRPr="008C7F02" w:rsidRDefault="008C7F02" w:rsidP="008C7F02">
            <w:r w:rsidRPr="008C7F02">
              <w:t>(KHOV)</w:t>
            </w:r>
          </w:p>
        </w:tc>
        <w:tc>
          <w:tcPr>
            <w:tcW w:w="1016" w:type="dxa"/>
            <w:noWrap/>
            <w:hideMark/>
          </w:tcPr>
          <w:p w:rsidR="008C7F02" w:rsidRPr="008C7F02" w:rsidRDefault="008C7F02" w:rsidP="008C7F02">
            <w:r w:rsidRPr="008C7F02">
              <w:t>Precision</w:t>
            </w:r>
          </w:p>
        </w:tc>
        <w:tc>
          <w:tcPr>
            <w:tcW w:w="2916" w:type="dxa"/>
            <w:noWrap/>
            <w:hideMark/>
          </w:tcPr>
          <w:p w:rsidR="008C7F02" w:rsidRPr="008C7F02" w:rsidRDefault="008C7F02" w:rsidP="008C7F02">
            <w:r w:rsidRPr="008C7F02">
              <w:t>70.70%</w:t>
            </w:r>
          </w:p>
        </w:tc>
        <w:tc>
          <w:tcPr>
            <w:tcW w:w="2656" w:type="dxa"/>
            <w:noWrap/>
            <w:hideMark/>
          </w:tcPr>
          <w:p w:rsidR="008C7F02" w:rsidRPr="008C7F02" w:rsidRDefault="008C7F02" w:rsidP="008C7F02">
            <w:r w:rsidRPr="008C7F02">
              <w:t>78.35%</w:t>
            </w:r>
          </w:p>
        </w:tc>
      </w:tr>
      <w:tr w:rsidR="008C7F02" w:rsidRPr="008C7F02" w:rsidTr="008C7F02">
        <w:trPr>
          <w:trHeight w:val="288"/>
        </w:trPr>
        <w:tc>
          <w:tcPr>
            <w:tcW w:w="1016" w:type="dxa"/>
            <w:noWrap/>
            <w:hideMark/>
          </w:tcPr>
          <w:p w:rsidR="008C7F02" w:rsidRPr="008C7F02" w:rsidRDefault="008C7F02" w:rsidP="008C7F02"/>
        </w:tc>
        <w:tc>
          <w:tcPr>
            <w:tcW w:w="1016" w:type="dxa"/>
            <w:noWrap/>
            <w:hideMark/>
          </w:tcPr>
          <w:p w:rsidR="008C7F02" w:rsidRPr="008C7F02" w:rsidRDefault="008C7F02" w:rsidP="008C7F02">
            <w:r w:rsidRPr="008C7F02">
              <w:t>F-Score</w:t>
            </w:r>
          </w:p>
        </w:tc>
        <w:tc>
          <w:tcPr>
            <w:tcW w:w="2916" w:type="dxa"/>
            <w:noWrap/>
            <w:hideMark/>
          </w:tcPr>
          <w:p w:rsidR="008C7F02" w:rsidRPr="008C7F02" w:rsidRDefault="008C7F02" w:rsidP="008C7F02">
            <w:pPr>
              <w:rPr>
                <w:b/>
                <w:bCs/>
              </w:rPr>
            </w:pPr>
            <w:r w:rsidRPr="008C7F02">
              <w:rPr>
                <w:b/>
                <w:bCs/>
              </w:rPr>
              <w:t>76.54%</w:t>
            </w:r>
          </w:p>
        </w:tc>
        <w:tc>
          <w:tcPr>
            <w:tcW w:w="2656" w:type="dxa"/>
            <w:noWrap/>
            <w:hideMark/>
          </w:tcPr>
          <w:p w:rsidR="008C7F02" w:rsidRPr="008C7F02" w:rsidRDefault="008C7F02" w:rsidP="008C7F02">
            <w:pPr>
              <w:rPr>
                <w:b/>
                <w:bCs/>
              </w:rPr>
            </w:pPr>
            <w:r w:rsidRPr="008C7F02">
              <w:rPr>
                <w:b/>
                <w:bCs/>
              </w:rPr>
              <w:t>79.71%</w:t>
            </w:r>
          </w:p>
        </w:tc>
      </w:tr>
    </w:tbl>
    <w:p w:rsidR="008C7F02" w:rsidRPr="00D054E1" w:rsidRDefault="008C7F02" w:rsidP="00F86A2A">
      <w:pPr>
        <w:spacing w:after="0"/>
      </w:pPr>
    </w:p>
    <w:p w:rsidR="00C62242" w:rsidRDefault="008C7F02" w:rsidP="00CA2942">
      <w:pPr>
        <w:spacing w:after="0"/>
        <w:rPr>
          <w:lang w:val="en"/>
        </w:rPr>
      </w:pPr>
      <w:r>
        <w:rPr>
          <w:lang w:val="en"/>
        </w:rPr>
        <w:t xml:space="preserve">The tree-based aligner gets fewer links but the quality of the links is much higher.  There is less junk in the data.  </w:t>
      </w:r>
    </w:p>
    <w:p w:rsidR="001F75B4" w:rsidRDefault="008C7F02" w:rsidP="00665866">
      <w:pPr>
        <w:spacing w:after="0"/>
        <w:rPr>
          <w:lang w:val="en"/>
        </w:rPr>
      </w:pPr>
      <w:r>
        <w:rPr>
          <w:lang w:val="en"/>
        </w:rPr>
        <w:t>The tree-based aligner is still being worked on, as there is still room for improvement.  One advantage of the tree-based aligner is that it is not a black box.  When things go wrong, we know exactly where the problem is.  We not only see the change</w:t>
      </w:r>
      <w:r w:rsidR="005E1EDF">
        <w:rPr>
          <w:lang w:val="en"/>
        </w:rPr>
        <w:t>s</w:t>
      </w:r>
      <w:r>
        <w:rPr>
          <w:lang w:val="en"/>
        </w:rPr>
        <w:t xml:space="preserve"> in </w:t>
      </w:r>
      <w:r w:rsidR="005E1EDF">
        <w:rPr>
          <w:lang w:val="en"/>
        </w:rPr>
        <w:t>the scores, but also know why the scores changed. We can fine-tune the system without rebuilding the whole model.</w:t>
      </w:r>
    </w:p>
    <w:p w:rsidR="00665866" w:rsidRPr="00665866" w:rsidRDefault="00665866" w:rsidP="00665866">
      <w:pPr>
        <w:spacing w:after="0"/>
        <w:rPr>
          <w:lang w:val="en"/>
        </w:rPr>
      </w:pPr>
    </w:p>
    <w:p w:rsidR="00684EDF" w:rsidRPr="00825C66" w:rsidRDefault="003E5B88" w:rsidP="003E5B88">
      <w:pPr>
        <w:pStyle w:val="ListParagraph"/>
        <w:numPr>
          <w:ilvl w:val="0"/>
          <w:numId w:val="3"/>
        </w:numPr>
        <w:rPr>
          <w:b/>
        </w:rPr>
      </w:pPr>
      <w:r w:rsidRPr="00825C66">
        <w:rPr>
          <w:b/>
        </w:rPr>
        <w:t>Aligning a minimal corpus</w:t>
      </w:r>
    </w:p>
    <w:p w:rsidR="003E5B88" w:rsidRDefault="003E5B88" w:rsidP="003E5B88">
      <w:r>
        <w:t xml:space="preserve">Alignment is an important part of machine-assisted translation where the system learns from the aligned sentences.  In </w:t>
      </w:r>
      <w:r w:rsidR="00825C66">
        <w:t>Bible translation, especially in</w:t>
      </w:r>
      <w:r>
        <w:t xml:space="preserve"> minority languages, the machine usually has very little data to learn from except the </w:t>
      </w:r>
      <w:r w:rsidR="00917ACA">
        <w:t xml:space="preserve">verses that have already been translated.  </w:t>
      </w:r>
      <w:r w:rsidR="00FD528F">
        <w:t>The corpus to be aligned can be one chapter or less.  We are therefore interested in knowing how well the aligners perform when</w:t>
      </w:r>
      <w:r w:rsidR="00825C66">
        <w:t xml:space="preserve"> they are</w:t>
      </w:r>
      <w:r w:rsidR="00FD528F">
        <w:t xml:space="preserve"> used </w:t>
      </w:r>
      <w:r w:rsidR="00825C66">
        <w:t xml:space="preserve">to </w:t>
      </w:r>
      <w:r w:rsidR="00FD528F">
        <w:t>align such minimal corpora.</w:t>
      </w:r>
    </w:p>
    <w:p w:rsidR="00FD528F" w:rsidRDefault="00FD528F" w:rsidP="003E5B88">
      <w:r>
        <w:t>The accuracy of the aligners is expected to drop as the data size decreases, due to the statistical nature of</w:t>
      </w:r>
      <w:r w:rsidR="009516A6">
        <w:t xml:space="preserve"> the our methods</w:t>
      </w:r>
      <w:r>
        <w:t xml:space="preserve">.  To find out how useful the aligners are in aligning minimal corpora, </w:t>
      </w:r>
      <w:r w:rsidR="00C37C2B">
        <w:t>we picked the shortest book in the Bible – 2 John which only has 13 verses – and run the aligners on it in different languages.  Here is the result:</w:t>
      </w:r>
    </w:p>
    <w:tbl>
      <w:tblPr>
        <w:tblStyle w:val="TableGrid"/>
        <w:tblW w:w="0" w:type="auto"/>
        <w:tblLook w:val="04A0" w:firstRow="1" w:lastRow="0" w:firstColumn="1" w:lastColumn="0" w:noHBand="0" w:noVBand="1"/>
      </w:tblPr>
      <w:tblGrid>
        <w:gridCol w:w="1082"/>
        <w:gridCol w:w="1028"/>
        <w:gridCol w:w="3023"/>
        <w:gridCol w:w="2625"/>
      </w:tblGrid>
      <w:tr w:rsidR="00C37C2B" w:rsidRPr="00C37C2B" w:rsidTr="00C37C2B">
        <w:trPr>
          <w:trHeight w:val="402"/>
        </w:trPr>
        <w:tc>
          <w:tcPr>
            <w:tcW w:w="976" w:type="dxa"/>
            <w:noWrap/>
            <w:hideMark/>
          </w:tcPr>
          <w:p w:rsidR="00C37C2B" w:rsidRPr="00C37C2B" w:rsidRDefault="00C37C2B">
            <w:pPr>
              <w:rPr>
                <w:b/>
                <w:bCs/>
              </w:rPr>
            </w:pPr>
            <w:r w:rsidRPr="00C37C2B">
              <w:rPr>
                <w:b/>
                <w:bCs/>
              </w:rPr>
              <w:t>Language</w:t>
            </w:r>
          </w:p>
        </w:tc>
        <w:tc>
          <w:tcPr>
            <w:tcW w:w="976" w:type="dxa"/>
            <w:noWrap/>
            <w:hideMark/>
          </w:tcPr>
          <w:p w:rsidR="00C37C2B" w:rsidRPr="00C37C2B" w:rsidRDefault="00C37C2B">
            <w:pPr>
              <w:rPr>
                <w:b/>
                <w:bCs/>
              </w:rPr>
            </w:pPr>
            <w:r w:rsidRPr="00C37C2B">
              <w:rPr>
                <w:b/>
                <w:bCs/>
              </w:rPr>
              <w:t>Metric</w:t>
            </w:r>
          </w:p>
        </w:tc>
        <w:tc>
          <w:tcPr>
            <w:tcW w:w="3023" w:type="dxa"/>
            <w:hideMark/>
          </w:tcPr>
          <w:p w:rsidR="00C37C2B" w:rsidRPr="00C37C2B" w:rsidRDefault="00C37C2B" w:rsidP="00C37C2B">
            <w:pPr>
              <w:rPr>
                <w:b/>
                <w:bCs/>
              </w:rPr>
            </w:pPr>
            <w:r w:rsidRPr="00C37C2B">
              <w:rPr>
                <w:b/>
                <w:bCs/>
              </w:rPr>
              <w:t>Without tree-based aligner</w:t>
            </w:r>
          </w:p>
        </w:tc>
        <w:tc>
          <w:tcPr>
            <w:tcW w:w="2625" w:type="dxa"/>
            <w:hideMark/>
          </w:tcPr>
          <w:p w:rsidR="00C37C2B" w:rsidRPr="00C37C2B" w:rsidRDefault="00C37C2B" w:rsidP="00C37C2B">
            <w:pPr>
              <w:rPr>
                <w:b/>
                <w:bCs/>
              </w:rPr>
            </w:pPr>
            <w:r w:rsidRPr="00C37C2B">
              <w:rPr>
                <w:b/>
                <w:bCs/>
              </w:rPr>
              <w:t>With tree-based aligner</w:t>
            </w:r>
          </w:p>
        </w:tc>
      </w:tr>
      <w:tr w:rsidR="00C37C2B" w:rsidRPr="00C37C2B" w:rsidTr="00C37C2B">
        <w:trPr>
          <w:trHeight w:val="300"/>
        </w:trPr>
        <w:tc>
          <w:tcPr>
            <w:tcW w:w="976" w:type="dxa"/>
            <w:noWrap/>
            <w:hideMark/>
          </w:tcPr>
          <w:p w:rsidR="00C37C2B" w:rsidRPr="00C37C2B" w:rsidRDefault="00C37C2B">
            <w:r w:rsidRPr="00C37C2B">
              <w:t>English</w:t>
            </w:r>
          </w:p>
        </w:tc>
        <w:tc>
          <w:tcPr>
            <w:tcW w:w="976" w:type="dxa"/>
            <w:noWrap/>
            <w:hideMark/>
          </w:tcPr>
          <w:p w:rsidR="00C37C2B" w:rsidRPr="00C37C2B" w:rsidRDefault="00C37C2B">
            <w:r w:rsidRPr="00C37C2B">
              <w:t>Recall</w:t>
            </w:r>
          </w:p>
        </w:tc>
        <w:tc>
          <w:tcPr>
            <w:tcW w:w="3023" w:type="dxa"/>
            <w:hideMark/>
          </w:tcPr>
          <w:p w:rsidR="00C37C2B" w:rsidRPr="00C37C2B" w:rsidRDefault="00C37C2B" w:rsidP="00C37C2B">
            <w:r w:rsidRPr="00C37C2B">
              <w:t>46.74%</w:t>
            </w:r>
          </w:p>
        </w:tc>
        <w:tc>
          <w:tcPr>
            <w:tcW w:w="2625" w:type="dxa"/>
            <w:hideMark/>
          </w:tcPr>
          <w:p w:rsidR="00C37C2B" w:rsidRPr="00C37C2B" w:rsidRDefault="00C37C2B" w:rsidP="00C37C2B">
            <w:r w:rsidRPr="00C37C2B">
              <w:t>51.09%</w:t>
            </w:r>
          </w:p>
        </w:tc>
      </w:tr>
      <w:tr w:rsidR="00C37C2B" w:rsidRPr="00C37C2B" w:rsidTr="00C37C2B">
        <w:trPr>
          <w:trHeight w:val="300"/>
        </w:trPr>
        <w:tc>
          <w:tcPr>
            <w:tcW w:w="976" w:type="dxa"/>
            <w:noWrap/>
            <w:hideMark/>
          </w:tcPr>
          <w:p w:rsidR="00C37C2B" w:rsidRPr="00C37C2B" w:rsidRDefault="00C37C2B">
            <w:r w:rsidRPr="00C37C2B">
              <w:t>(ESV)</w:t>
            </w:r>
          </w:p>
        </w:tc>
        <w:tc>
          <w:tcPr>
            <w:tcW w:w="976" w:type="dxa"/>
            <w:noWrap/>
            <w:hideMark/>
          </w:tcPr>
          <w:p w:rsidR="00C37C2B" w:rsidRPr="00C37C2B" w:rsidRDefault="00C37C2B">
            <w:r w:rsidRPr="00C37C2B">
              <w:t>Precision</w:t>
            </w:r>
          </w:p>
        </w:tc>
        <w:tc>
          <w:tcPr>
            <w:tcW w:w="3023" w:type="dxa"/>
            <w:hideMark/>
          </w:tcPr>
          <w:p w:rsidR="00C37C2B" w:rsidRPr="00C37C2B" w:rsidRDefault="00C37C2B" w:rsidP="00C37C2B">
            <w:r w:rsidRPr="00C37C2B">
              <w:t>44.44%</w:t>
            </w:r>
          </w:p>
        </w:tc>
        <w:tc>
          <w:tcPr>
            <w:tcW w:w="2625" w:type="dxa"/>
            <w:hideMark/>
          </w:tcPr>
          <w:p w:rsidR="00C37C2B" w:rsidRPr="00C37C2B" w:rsidRDefault="00C37C2B" w:rsidP="00C37C2B">
            <w:r w:rsidRPr="00C37C2B">
              <w:t>55.81%</w:t>
            </w:r>
          </w:p>
        </w:tc>
      </w:tr>
      <w:tr w:rsidR="00C37C2B" w:rsidRPr="00C37C2B" w:rsidTr="00C37C2B">
        <w:trPr>
          <w:trHeight w:val="300"/>
        </w:trPr>
        <w:tc>
          <w:tcPr>
            <w:tcW w:w="976" w:type="dxa"/>
            <w:noWrap/>
            <w:hideMark/>
          </w:tcPr>
          <w:p w:rsidR="00C37C2B" w:rsidRPr="00C37C2B" w:rsidRDefault="00C37C2B" w:rsidP="00C37C2B"/>
        </w:tc>
        <w:tc>
          <w:tcPr>
            <w:tcW w:w="976" w:type="dxa"/>
            <w:noWrap/>
            <w:hideMark/>
          </w:tcPr>
          <w:p w:rsidR="00C37C2B" w:rsidRPr="00C37C2B" w:rsidRDefault="00C37C2B">
            <w:r w:rsidRPr="00C37C2B">
              <w:t>F-Score</w:t>
            </w:r>
          </w:p>
        </w:tc>
        <w:tc>
          <w:tcPr>
            <w:tcW w:w="3023" w:type="dxa"/>
            <w:hideMark/>
          </w:tcPr>
          <w:p w:rsidR="00C37C2B" w:rsidRPr="00C37C2B" w:rsidRDefault="00C37C2B" w:rsidP="00C37C2B">
            <w:pPr>
              <w:rPr>
                <w:b/>
                <w:bCs/>
              </w:rPr>
            </w:pPr>
            <w:r w:rsidRPr="00C37C2B">
              <w:rPr>
                <w:b/>
                <w:bCs/>
              </w:rPr>
              <w:t>45.56%</w:t>
            </w:r>
          </w:p>
        </w:tc>
        <w:tc>
          <w:tcPr>
            <w:tcW w:w="2625" w:type="dxa"/>
            <w:hideMark/>
          </w:tcPr>
          <w:p w:rsidR="00C37C2B" w:rsidRPr="00C37C2B" w:rsidRDefault="00C37C2B" w:rsidP="00C37C2B">
            <w:pPr>
              <w:rPr>
                <w:b/>
                <w:bCs/>
              </w:rPr>
            </w:pPr>
            <w:r w:rsidRPr="00C37C2B">
              <w:rPr>
                <w:b/>
                <w:bCs/>
              </w:rPr>
              <w:t>53.35%</w:t>
            </w:r>
          </w:p>
        </w:tc>
      </w:tr>
      <w:tr w:rsidR="00C37C2B" w:rsidRPr="00C37C2B" w:rsidTr="00C37C2B">
        <w:trPr>
          <w:trHeight w:val="300"/>
        </w:trPr>
        <w:tc>
          <w:tcPr>
            <w:tcW w:w="976" w:type="dxa"/>
            <w:noWrap/>
            <w:hideMark/>
          </w:tcPr>
          <w:p w:rsidR="00C37C2B" w:rsidRPr="00C37C2B" w:rsidRDefault="00C37C2B">
            <w:r w:rsidRPr="00C37C2B">
              <w:t>Chinese</w:t>
            </w:r>
          </w:p>
        </w:tc>
        <w:tc>
          <w:tcPr>
            <w:tcW w:w="976" w:type="dxa"/>
            <w:noWrap/>
            <w:hideMark/>
          </w:tcPr>
          <w:p w:rsidR="00C37C2B" w:rsidRPr="00C37C2B" w:rsidRDefault="00C37C2B">
            <w:r w:rsidRPr="00C37C2B">
              <w:t>Recall</w:t>
            </w:r>
          </w:p>
        </w:tc>
        <w:tc>
          <w:tcPr>
            <w:tcW w:w="3023" w:type="dxa"/>
            <w:hideMark/>
          </w:tcPr>
          <w:p w:rsidR="00C37C2B" w:rsidRPr="00C37C2B" w:rsidRDefault="00C37C2B" w:rsidP="00C37C2B">
            <w:r w:rsidRPr="00C37C2B">
              <w:t>51.61%</w:t>
            </w:r>
          </w:p>
        </w:tc>
        <w:tc>
          <w:tcPr>
            <w:tcW w:w="2625" w:type="dxa"/>
            <w:hideMark/>
          </w:tcPr>
          <w:p w:rsidR="00C37C2B" w:rsidRPr="00C37C2B" w:rsidRDefault="00C37C2B" w:rsidP="00C37C2B">
            <w:r w:rsidRPr="00C37C2B">
              <w:t>63.44%</w:t>
            </w:r>
          </w:p>
        </w:tc>
      </w:tr>
      <w:tr w:rsidR="00C37C2B" w:rsidRPr="00C37C2B" w:rsidTr="00C37C2B">
        <w:trPr>
          <w:trHeight w:val="300"/>
        </w:trPr>
        <w:tc>
          <w:tcPr>
            <w:tcW w:w="976" w:type="dxa"/>
            <w:noWrap/>
            <w:hideMark/>
          </w:tcPr>
          <w:p w:rsidR="00C37C2B" w:rsidRPr="00C37C2B" w:rsidRDefault="00C37C2B">
            <w:r w:rsidRPr="00C37C2B">
              <w:t>(CSB)</w:t>
            </w:r>
          </w:p>
        </w:tc>
        <w:tc>
          <w:tcPr>
            <w:tcW w:w="976" w:type="dxa"/>
            <w:noWrap/>
            <w:hideMark/>
          </w:tcPr>
          <w:p w:rsidR="00C37C2B" w:rsidRPr="00C37C2B" w:rsidRDefault="00C37C2B">
            <w:r w:rsidRPr="00C37C2B">
              <w:t>Precision</w:t>
            </w:r>
          </w:p>
        </w:tc>
        <w:tc>
          <w:tcPr>
            <w:tcW w:w="3023" w:type="dxa"/>
            <w:hideMark/>
          </w:tcPr>
          <w:p w:rsidR="00C37C2B" w:rsidRPr="00C37C2B" w:rsidRDefault="00C37C2B" w:rsidP="00C37C2B">
            <w:r w:rsidRPr="00C37C2B">
              <w:t>45.71%</w:t>
            </w:r>
          </w:p>
        </w:tc>
        <w:tc>
          <w:tcPr>
            <w:tcW w:w="2625" w:type="dxa"/>
            <w:hideMark/>
          </w:tcPr>
          <w:p w:rsidR="00C37C2B" w:rsidRPr="00C37C2B" w:rsidRDefault="00C37C2B" w:rsidP="00C37C2B">
            <w:r w:rsidRPr="00C37C2B">
              <w:t>64.84%</w:t>
            </w:r>
          </w:p>
        </w:tc>
      </w:tr>
      <w:tr w:rsidR="00C37C2B" w:rsidRPr="00C37C2B" w:rsidTr="00C37C2B">
        <w:trPr>
          <w:trHeight w:val="300"/>
        </w:trPr>
        <w:tc>
          <w:tcPr>
            <w:tcW w:w="976" w:type="dxa"/>
            <w:noWrap/>
            <w:hideMark/>
          </w:tcPr>
          <w:p w:rsidR="00C37C2B" w:rsidRPr="00C37C2B" w:rsidRDefault="00C37C2B" w:rsidP="00C37C2B"/>
        </w:tc>
        <w:tc>
          <w:tcPr>
            <w:tcW w:w="976" w:type="dxa"/>
            <w:noWrap/>
            <w:hideMark/>
          </w:tcPr>
          <w:p w:rsidR="00C37C2B" w:rsidRPr="00C37C2B" w:rsidRDefault="00C37C2B">
            <w:r w:rsidRPr="00C37C2B">
              <w:t>F-Score</w:t>
            </w:r>
          </w:p>
        </w:tc>
        <w:tc>
          <w:tcPr>
            <w:tcW w:w="3023" w:type="dxa"/>
            <w:hideMark/>
          </w:tcPr>
          <w:p w:rsidR="00C37C2B" w:rsidRPr="00C37C2B" w:rsidRDefault="00C37C2B" w:rsidP="00C37C2B">
            <w:pPr>
              <w:rPr>
                <w:b/>
                <w:bCs/>
              </w:rPr>
            </w:pPr>
            <w:r w:rsidRPr="00C37C2B">
              <w:rPr>
                <w:b/>
                <w:bCs/>
              </w:rPr>
              <w:t>48.48%</w:t>
            </w:r>
          </w:p>
        </w:tc>
        <w:tc>
          <w:tcPr>
            <w:tcW w:w="2625" w:type="dxa"/>
            <w:hideMark/>
          </w:tcPr>
          <w:p w:rsidR="00C37C2B" w:rsidRPr="00C37C2B" w:rsidRDefault="00C37C2B" w:rsidP="00C37C2B">
            <w:pPr>
              <w:rPr>
                <w:b/>
                <w:bCs/>
              </w:rPr>
            </w:pPr>
            <w:r w:rsidRPr="00C37C2B">
              <w:rPr>
                <w:b/>
                <w:bCs/>
              </w:rPr>
              <w:t>64.13%</w:t>
            </w:r>
          </w:p>
        </w:tc>
      </w:tr>
      <w:tr w:rsidR="00C37C2B" w:rsidRPr="00C37C2B" w:rsidTr="00C37C2B">
        <w:trPr>
          <w:trHeight w:val="300"/>
        </w:trPr>
        <w:tc>
          <w:tcPr>
            <w:tcW w:w="976" w:type="dxa"/>
            <w:noWrap/>
            <w:hideMark/>
          </w:tcPr>
          <w:p w:rsidR="00C37C2B" w:rsidRPr="00C37C2B" w:rsidRDefault="00C37C2B">
            <w:r w:rsidRPr="00C37C2B">
              <w:t>Japanese</w:t>
            </w:r>
          </w:p>
        </w:tc>
        <w:tc>
          <w:tcPr>
            <w:tcW w:w="976" w:type="dxa"/>
            <w:noWrap/>
            <w:hideMark/>
          </w:tcPr>
          <w:p w:rsidR="00C37C2B" w:rsidRPr="00C37C2B" w:rsidRDefault="00C37C2B">
            <w:r w:rsidRPr="00C37C2B">
              <w:t>Recall</w:t>
            </w:r>
          </w:p>
        </w:tc>
        <w:tc>
          <w:tcPr>
            <w:tcW w:w="3023" w:type="dxa"/>
            <w:hideMark/>
          </w:tcPr>
          <w:p w:rsidR="00C37C2B" w:rsidRPr="00C37C2B" w:rsidRDefault="00C37C2B" w:rsidP="00C37C2B">
            <w:r w:rsidRPr="00C37C2B">
              <w:t>46.67%</w:t>
            </w:r>
          </w:p>
        </w:tc>
        <w:tc>
          <w:tcPr>
            <w:tcW w:w="2625" w:type="dxa"/>
            <w:hideMark/>
          </w:tcPr>
          <w:p w:rsidR="00C37C2B" w:rsidRPr="00C37C2B" w:rsidRDefault="00C37C2B" w:rsidP="00C37C2B">
            <w:r w:rsidRPr="00C37C2B">
              <w:t>38.89%</w:t>
            </w:r>
          </w:p>
        </w:tc>
      </w:tr>
      <w:tr w:rsidR="00C37C2B" w:rsidRPr="00C37C2B" w:rsidTr="00C37C2B">
        <w:trPr>
          <w:trHeight w:val="300"/>
        </w:trPr>
        <w:tc>
          <w:tcPr>
            <w:tcW w:w="976" w:type="dxa"/>
            <w:noWrap/>
            <w:hideMark/>
          </w:tcPr>
          <w:p w:rsidR="00C37C2B" w:rsidRPr="00C37C2B" w:rsidRDefault="00C37C2B">
            <w:r w:rsidRPr="00C37C2B">
              <w:t>(SHK)</w:t>
            </w:r>
          </w:p>
        </w:tc>
        <w:tc>
          <w:tcPr>
            <w:tcW w:w="976" w:type="dxa"/>
            <w:noWrap/>
            <w:hideMark/>
          </w:tcPr>
          <w:p w:rsidR="00C37C2B" w:rsidRPr="00C37C2B" w:rsidRDefault="00C37C2B">
            <w:r w:rsidRPr="00C37C2B">
              <w:t>Precision</w:t>
            </w:r>
          </w:p>
        </w:tc>
        <w:tc>
          <w:tcPr>
            <w:tcW w:w="3023" w:type="dxa"/>
            <w:hideMark/>
          </w:tcPr>
          <w:p w:rsidR="00C37C2B" w:rsidRPr="00C37C2B" w:rsidRDefault="00C37C2B" w:rsidP="00C37C2B">
            <w:r w:rsidRPr="00C37C2B">
              <w:t>34.43%</w:t>
            </w:r>
          </w:p>
        </w:tc>
        <w:tc>
          <w:tcPr>
            <w:tcW w:w="2625" w:type="dxa"/>
            <w:hideMark/>
          </w:tcPr>
          <w:p w:rsidR="00C37C2B" w:rsidRPr="00C37C2B" w:rsidRDefault="00C37C2B" w:rsidP="00C37C2B">
            <w:r w:rsidRPr="00C37C2B">
              <w:t>41.67%</w:t>
            </w:r>
          </w:p>
        </w:tc>
      </w:tr>
      <w:tr w:rsidR="00C37C2B" w:rsidRPr="00C37C2B" w:rsidTr="00C37C2B">
        <w:trPr>
          <w:trHeight w:val="300"/>
        </w:trPr>
        <w:tc>
          <w:tcPr>
            <w:tcW w:w="976" w:type="dxa"/>
            <w:noWrap/>
            <w:hideMark/>
          </w:tcPr>
          <w:p w:rsidR="00C37C2B" w:rsidRPr="00C37C2B" w:rsidRDefault="00C37C2B" w:rsidP="00C37C2B"/>
        </w:tc>
        <w:tc>
          <w:tcPr>
            <w:tcW w:w="976" w:type="dxa"/>
            <w:noWrap/>
            <w:hideMark/>
          </w:tcPr>
          <w:p w:rsidR="00C37C2B" w:rsidRPr="00C37C2B" w:rsidRDefault="00C37C2B">
            <w:r w:rsidRPr="00C37C2B">
              <w:t>F-Score</w:t>
            </w:r>
          </w:p>
        </w:tc>
        <w:tc>
          <w:tcPr>
            <w:tcW w:w="3023" w:type="dxa"/>
            <w:hideMark/>
          </w:tcPr>
          <w:p w:rsidR="00C37C2B" w:rsidRPr="00C37C2B" w:rsidRDefault="00C37C2B" w:rsidP="00C37C2B">
            <w:pPr>
              <w:rPr>
                <w:b/>
                <w:bCs/>
              </w:rPr>
            </w:pPr>
            <w:r w:rsidRPr="00C37C2B">
              <w:rPr>
                <w:b/>
                <w:bCs/>
              </w:rPr>
              <w:t>39.62%</w:t>
            </w:r>
          </w:p>
        </w:tc>
        <w:tc>
          <w:tcPr>
            <w:tcW w:w="2625" w:type="dxa"/>
            <w:hideMark/>
          </w:tcPr>
          <w:p w:rsidR="00C37C2B" w:rsidRPr="00C37C2B" w:rsidRDefault="00C37C2B" w:rsidP="00C37C2B">
            <w:pPr>
              <w:rPr>
                <w:b/>
                <w:bCs/>
              </w:rPr>
            </w:pPr>
            <w:r w:rsidRPr="00C37C2B">
              <w:rPr>
                <w:b/>
                <w:bCs/>
              </w:rPr>
              <w:t>40.23%</w:t>
            </w:r>
          </w:p>
        </w:tc>
      </w:tr>
      <w:tr w:rsidR="00C37C2B" w:rsidRPr="00C37C2B" w:rsidTr="00C37C2B">
        <w:trPr>
          <w:trHeight w:val="300"/>
        </w:trPr>
        <w:tc>
          <w:tcPr>
            <w:tcW w:w="976" w:type="dxa"/>
            <w:noWrap/>
            <w:hideMark/>
          </w:tcPr>
          <w:p w:rsidR="00C37C2B" w:rsidRPr="00C37C2B" w:rsidRDefault="00C37C2B">
            <w:r w:rsidRPr="00C37C2B">
              <w:t>Hindi</w:t>
            </w:r>
          </w:p>
        </w:tc>
        <w:tc>
          <w:tcPr>
            <w:tcW w:w="976" w:type="dxa"/>
            <w:noWrap/>
            <w:hideMark/>
          </w:tcPr>
          <w:p w:rsidR="00C37C2B" w:rsidRPr="00C37C2B" w:rsidRDefault="00C37C2B">
            <w:r w:rsidRPr="00C37C2B">
              <w:t>Recall</w:t>
            </w:r>
          </w:p>
        </w:tc>
        <w:tc>
          <w:tcPr>
            <w:tcW w:w="3023" w:type="dxa"/>
            <w:hideMark/>
          </w:tcPr>
          <w:p w:rsidR="00C37C2B" w:rsidRPr="00C37C2B" w:rsidRDefault="00C37C2B" w:rsidP="00C37C2B">
            <w:r w:rsidRPr="00C37C2B">
              <w:t>52.13%</w:t>
            </w:r>
          </w:p>
        </w:tc>
        <w:tc>
          <w:tcPr>
            <w:tcW w:w="2625" w:type="dxa"/>
            <w:hideMark/>
          </w:tcPr>
          <w:p w:rsidR="00C37C2B" w:rsidRPr="00C37C2B" w:rsidRDefault="00C37C2B" w:rsidP="00C37C2B">
            <w:r w:rsidRPr="00C37C2B">
              <w:t>53.19%</w:t>
            </w:r>
          </w:p>
        </w:tc>
      </w:tr>
      <w:tr w:rsidR="00C37C2B" w:rsidRPr="00C37C2B" w:rsidTr="00C37C2B">
        <w:trPr>
          <w:trHeight w:val="300"/>
        </w:trPr>
        <w:tc>
          <w:tcPr>
            <w:tcW w:w="976" w:type="dxa"/>
            <w:noWrap/>
            <w:hideMark/>
          </w:tcPr>
          <w:p w:rsidR="00C37C2B" w:rsidRPr="00C37C2B" w:rsidRDefault="00C37C2B">
            <w:r w:rsidRPr="00C37C2B">
              <w:t>(HSB)</w:t>
            </w:r>
          </w:p>
        </w:tc>
        <w:tc>
          <w:tcPr>
            <w:tcW w:w="976" w:type="dxa"/>
            <w:noWrap/>
            <w:hideMark/>
          </w:tcPr>
          <w:p w:rsidR="00C37C2B" w:rsidRPr="00C37C2B" w:rsidRDefault="00C37C2B">
            <w:r w:rsidRPr="00C37C2B">
              <w:t>Precision</w:t>
            </w:r>
          </w:p>
        </w:tc>
        <w:tc>
          <w:tcPr>
            <w:tcW w:w="3023" w:type="dxa"/>
            <w:hideMark/>
          </w:tcPr>
          <w:p w:rsidR="00C37C2B" w:rsidRPr="00C37C2B" w:rsidRDefault="00C37C2B" w:rsidP="00C37C2B">
            <w:r w:rsidRPr="00C37C2B">
              <w:t>39.37%</w:t>
            </w:r>
          </w:p>
        </w:tc>
        <w:tc>
          <w:tcPr>
            <w:tcW w:w="2625" w:type="dxa"/>
            <w:hideMark/>
          </w:tcPr>
          <w:p w:rsidR="00C37C2B" w:rsidRPr="00C37C2B" w:rsidRDefault="00C37C2B" w:rsidP="00C37C2B">
            <w:r w:rsidRPr="00C37C2B">
              <w:t>57.47%</w:t>
            </w:r>
          </w:p>
        </w:tc>
      </w:tr>
      <w:tr w:rsidR="00C37C2B" w:rsidRPr="00C37C2B" w:rsidTr="00C37C2B">
        <w:trPr>
          <w:trHeight w:val="300"/>
        </w:trPr>
        <w:tc>
          <w:tcPr>
            <w:tcW w:w="976" w:type="dxa"/>
            <w:noWrap/>
            <w:hideMark/>
          </w:tcPr>
          <w:p w:rsidR="00C37C2B" w:rsidRPr="00C37C2B" w:rsidRDefault="00C37C2B" w:rsidP="00C37C2B"/>
        </w:tc>
        <w:tc>
          <w:tcPr>
            <w:tcW w:w="976" w:type="dxa"/>
            <w:noWrap/>
            <w:hideMark/>
          </w:tcPr>
          <w:p w:rsidR="00C37C2B" w:rsidRPr="00C37C2B" w:rsidRDefault="00C37C2B">
            <w:r w:rsidRPr="00C37C2B">
              <w:t>F-Score</w:t>
            </w:r>
          </w:p>
        </w:tc>
        <w:tc>
          <w:tcPr>
            <w:tcW w:w="3023" w:type="dxa"/>
            <w:hideMark/>
          </w:tcPr>
          <w:p w:rsidR="00C37C2B" w:rsidRPr="00C37C2B" w:rsidRDefault="00C37C2B" w:rsidP="00C37C2B">
            <w:pPr>
              <w:rPr>
                <w:b/>
                <w:bCs/>
              </w:rPr>
            </w:pPr>
            <w:r w:rsidRPr="00C37C2B">
              <w:rPr>
                <w:b/>
                <w:bCs/>
              </w:rPr>
              <w:t>44.86%</w:t>
            </w:r>
          </w:p>
        </w:tc>
        <w:tc>
          <w:tcPr>
            <w:tcW w:w="2625" w:type="dxa"/>
            <w:hideMark/>
          </w:tcPr>
          <w:p w:rsidR="00C37C2B" w:rsidRPr="00C37C2B" w:rsidRDefault="00C37C2B" w:rsidP="00C37C2B">
            <w:pPr>
              <w:rPr>
                <w:b/>
                <w:bCs/>
              </w:rPr>
            </w:pPr>
            <w:r w:rsidRPr="00C37C2B">
              <w:rPr>
                <w:b/>
                <w:bCs/>
              </w:rPr>
              <w:t>55.25%</w:t>
            </w:r>
          </w:p>
        </w:tc>
      </w:tr>
      <w:tr w:rsidR="00C37C2B" w:rsidRPr="00C37C2B" w:rsidTr="00C37C2B">
        <w:trPr>
          <w:trHeight w:val="300"/>
        </w:trPr>
        <w:tc>
          <w:tcPr>
            <w:tcW w:w="976" w:type="dxa"/>
            <w:noWrap/>
            <w:hideMark/>
          </w:tcPr>
          <w:p w:rsidR="00C37C2B" w:rsidRPr="00C37C2B" w:rsidRDefault="00C37C2B">
            <w:r w:rsidRPr="00C37C2B">
              <w:t>Punjabi</w:t>
            </w:r>
          </w:p>
        </w:tc>
        <w:tc>
          <w:tcPr>
            <w:tcW w:w="976" w:type="dxa"/>
            <w:noWrap/>
            <w:hideMark/>
          </w:tcPr>
          <w:p w:rsidR="00C37C2B" w:rsidRPr="00C37C2B" w:rsidRDefault="00C37C2B">
            <w:r w:rsidRPr="00C37C2B">
              <w:t>Recall</w:t>
            </w:r>
          </w:p>
        </w:tc>
        <w:tc>
          <w:tcPr>
            <w:tcW w:w="3023" w:type="dxa"/>
            <w:hideMark/>
          </w:tcPr>
          <w:p w:rsidR="00C37C2B" w:rsidRPr="00C37C2B" w:rsidRDefault="00C37C2B" w:rsidP="00C37C2B">
            <w:r w:rsidRPr="00C37C2B">
              <w:t>40.22%</w:t>
            </w:r>
          </w:p>
        </w:tc>
        <w:tc>
          <w:tcPr>
            <w:tcW w:w="2625" w:type="dxa"/>
            <w:hideMark/>
          </w:tcPr>
          <w:p w:rsidR="00C37C2B" w:rsidRPr="00C37C2B" w:rsidRDefault="00C37C2B" w:rsidP="00C37C2B">
            <w:r w:rsidRPr="00C37C2B">
              <w:t>50.00%</w:t>
            </w:r>
          </w:p>
        </w:tc>
      </w:tr>
      <w:tr w:rsidR="00C37C2B" w:rsidRPr="00C37C2B" w:rsidTr="00C37C2B">
        <w:trPr>
          <w:trHeight w:val="300"/>
        </w:trPr>
        <w:tc>
          <w:tcPr>
            <w:tcW w:w="976" w:type="dxa"/>
            <w:noWrap/>
            <w:hideMark/>
          </w:tcPr>
          <w:p w:rsidR="00C37C2B" w:rsidRPr="00C37C2B" w:rsidRDefault="00C37C2B">
            <w:r w:rsidRPr="00C37C2B">
              <w:t>(PSB)</w:t>
            </w:r>
          </w:p>
        </w:tc>
        <w:tc>
          <w:tcPr>
            <w:tcW w:w="976" w:type="dxa"/>
            <w:noWrap/>
            <w:hideMark/>
          </w:tcPr>
          <w:p w:rsidR="00C37C2B" w:rsidRPr="00C37C2B" w:rsidRDefault="00C37C2B">
            <w:r w:rsidRPr="00C37C2B">
              <w:t>Precision</w:t>
            </w:r>
          </w:p>
        </w:tc>
        <w:tc>
          <w:tcPr>
            <w:tcW w:w="3023" w:type="dxa"/>
            <w:hideMark/>
          </w:tcPr>
          <w:p w:rsidR="00C37C2B" w:rsidRPr="00C37C2B" w:rsidRDefault="00C37C2B" w:rsidP="00C37C2B">
            <w:r w:rsidRPr="00C37C2B">
              <w:t>36.19%</w:t>
            </w:r>
          </w:p>
        </w:tc>
        <w:tc>
          <w:tcPr>
            <w:tcW w:w="2625" w:type="dxa"/>
            <w:hideMark/>
          </w:tcPr>
          <w:p w:rsidR="00C37C2B" w:rsidRPr="00C37C2B" w:rsidRDefault="00C37C2B" w:rsidP="00C37C2B">
            <w:r w:rsidRPr="00C37C2B">
              <w:t>51.69%</w:t>
            </w:r>
          </w:p>
        </w:tc>
      </w:tr>
      <w:tr w:rsidR="00C37C2B" w:rsidRPr="00C37C2B" w:rsidTr="00C37C2B">
        <w:trPr>
          <w:trHeight w:val="300"/>
        </w:trPr>
        <w:tc>
          <w:tcPr>
            <w:tcW w:w="976" w:type="dxa"/>
            <w:noWrap/>
            <w:hideMark/>
          </w:tcPr>
          <w:p w:rsidR="00C37C2B" w:rsidRPr="00C37C2B" w:rsidRDefault="00C37C2B" w:rsidP="00C37C2B"/>
        </w:tc>
        <w:tc>
          <w:tcPr>
            <w:tcW w:w="976" w:type="dxa"/>
            <w:noWrap/>
            <w:hideMark/>
          </w:tcPr>
          <w:p w:rsidR="00C37C2B" w:rsidRPr="00C37C2B" w:rsidRDefault="00C37C2B">
            <w:r w:rsidRPr="00C37C2B">
              <w:t>F-Score</w:t>
            </w:r>
          </w:p>
        </w:tc>
        <w:tc>
          <w:tcPr>
            <w:tcW w:w="3023" w:type="dxa"/>
            <w:hideMark/>
          </w:tcPr>
          <w:p w:rsidR="00C37C2B" w:rsidRPr="00C37C2B" w:rsidRDefault="00C37C2B" w:rsidP="00C37C2B">
            <w:pPr>
              <w:rPr>
                <w:b/>
                <w:bCs/>
              </w:rPr>
            </w:pPr>
            <w:r w:rsidRPr="00C37C2B">
              <w:rPr>
                <w:b/>
                <w:bCs/>
              </w:rPr>
              <w:t>38.10%</w:t>
            </w:r>
          </w:p>
        </w:tc>
        <w:tc>
          <w:tcPr>
            <w:tcW w:w="2625" w:type="dxa"/>
            <w:hideMark/>
          </w:tcPr>
          <w:p w:rsidR="00C37C2B" w:rsidRPr="00C37C2B" w:rsidRDefault="00C37C2B" w:rsidP="00C37C2B">
            <w:pPr>
              <w:rPr>
                <w:b/>
                <w:bCs/>
              </w:rPr>
            </w:pPr>
            <w:r w:rsidRPr="00C37C2B">
              <w:rPr>
                <w:b/>
                <w:bCs/>
              </w:rPr>
              <w:t>50.83%</w:t>
            </w:r>
          </w:p>
        </w:tc>
      </w:tr>
      <w:tr w:rsidR="00C37C2B" w:rsidRPr="00C37C2B" w:rsidTr="00C37C2B">
        <w:trPr>
          <w:trHeight w:val="300"/>
        </w:trPr>
        <w:tc>
          <w:tcPr>
            <w:tcW w:w="976" w:type="dxa"/>
            <w:noWrap/>
            <w:hideMark/>
          </w:tcPr>
          <w:p w:rsidR="00C37C2B" w:rsidRPr="00C37C2B" w:rsidRDefault="00C37C2B">
            <w:r w:rsidRPr="00C37C2B">
              <w:t>Burmese</w:t>
            </w:r>
          </w:p>
        </w:tc>
        <w:tc>
          <w:tcPr>
            <w:tcW w:w="976" w:type="dxa"/>
            <w:noWrap/>
            <w:hideMark/>
          </w:tcPr>
          <w:p w:rsidR="00C37C2B" w:rsidRPr="00C37C2B" w:rsidRDefault="00C37C2B">
            <w:r w:rsidRPr="00C37C2B">
              <w:t>Recall</w:t>
            </w:r>
          </w:p>
        </w:tc>
        <w:tc>
          <w:tcPr>
            <w:tcW w:w="3023" w:type="dxa"/>
            <w:hideMark/>
          </w:tcPr>
          <w:p w:rsidR="00C37C2B" w:rsidRPr="00C37C2B" w:rsidRDefault="00C37C2B" w:rsidP="00C37C2B">
            <w:r w:rsidRPr="00C37C2B">
              <w:t>38.30%</w:t>
            </w:r>
          </w:p>
        </w:tc>
        <w:tc>
          <w:tcPr>
            <w:tcW w:w="2625" w:type="dxa"/>
            <w:hideMark/>
          </w:tcPr>
          <w:p w:rsidR="00C37C2B" w:rsidRPr="00C37C2B" w:rsidRDefault="00C37C2B" w:rsidP="00C37C2B">
            <w:r w:rsidRPr="00C37C2B">
              <w:t>42.55%</w:t>
            </w:r>
          </w:p>
        </w:tc>
      </w:tr>
      <w:tr w:rsidR="00C37C2B" w:rsidRPr="00C37C2B" w:rsidTr="00C37C2B">
        <w:trPr>
          <w:trHeight w:val="300"/>
        </w:trPr>
        <w:tc>
          <w:tcPr>
            <w:tcW w:w="976" w:type="dxa"/>
            <w:noWrap/>
            <w:hideMark/>
          </w:tcPr>
          <w:p w:rsidR="00C37C2B" w:rsidRPr="00C37C2B" w:rsidRDefault="00C37C2B">
            <w:r w:rsidRPr="00C37C2B">
              <w:t>(MSB)</w:t>
            </w:r>
          </w:p>
        </w:tc>
        <w:tc>
          <w:tcPr>
            <w:tcW w:w="976" w:type="dxa"/>
            <w:noWrap/>
            <w:hideMark/>
          </w:tcPr>
          <w:p w:rsidR="00C37C2B" w:rsidRPr="00C37C2B" w:rsidRDefault="00C37C2B">
            <w:r w:rsidRPr="00C37C2B">
              <w:t>Precision</w:t>
            </w:r>
          </w:p>
        </w:tc>
        <w:tc>
          <w:tcPr>
            <w:tcW w:w="3023" w:type="dxa"/>
            <w:hideMark/>
          </w:tcPr>
          <w:p w:rsidR="00C37C2B" w:rsidRPr="00C37C2B" w:rsidRDefault="00C37C2B" w:rsidP="00C37C2B">
            <w:r w:rsidRPr="00C37C2B">
              <w:t>36.45%</w:t>
            </w:r>
          </w:p>
        </w:tc>
        <w:tc>
          <w:tcPr>
            <w:tcW w:w="2625" w:type="dxa"/>
            <w:hideMark/>
          </w:tcPr>
          <w:p w:rsidR="00C37C2B" w:rsidRPr="00C37C2B" w:rsidRDefault="00C37C2B" w:rsidP="00C37C2B">
            <w:r w:rsidRPr="00C37C2B">
              <w:t>45.98%</w:t>
            </w:r>
          </w:p>
        </w:tc>
      </w:tr>
      <w:tr w:rsidR="00C37C2B" w:rsidRPr="00C37C2B" w:rsidTr="00C37C2B">
        <w:trPr>
          <w:trHeight w:val="300"/>
        </w:trPr>
        <w:tc>
          <w:tcPr>
            <w:tcW w:w="976" w:type="dxa"/>
            <w:noWrap/>
            <w:hideMark/>
          </w:tcPr>
          <w:p w:rsidR="00C37C2B" w:rsidRPr="00C37C2B" w:rsidRDefault="00C37C2B" w:rsidP="00C37C2B"/>
        </w:tc>
        <w:tc>
          <w:tcPr>
            <w:tcW w:w="976" w:type="dxa"/>
            <w:noWrap/>
            <w:hideMark/>
          </w:tcPr>
          <w:p w:rsidR="00C37C2B" w:rsidRPr="00C37C2B" w:rsidRDefault="00C37C2B">
            <w:r w:rsidRPr="00C37C2B">
              <w:t>F-Score</w:t>
            </w:r>
          </w:p>
        </w:tc>
        <w:tc>
          <w:tcPr>
            <w:tcW w:w="3023" w:type="dxa"/>
            <w:hideMark/>
          </w:tcPr>
          <w:p w:rsidR="00C37C2B" w:rsidRPr="00C37C2B" w:rsidRDefault="00C37C2B" w:rsidP="00C37C2B">
            <w:pPr>
              <w:rPr>
                <w:b/>
                <w:bCs/>
              </w:rPr>
            </w:pPr>
            <w:r w:rsidRPr="00C37C2B">
              <w:rPr>
                <w:b/>
                <w:bCs/>
              </w:rPr>
              <w:t>37.35%</w:t>
            </w:r>
          </w:p>
        </w:tc>
        <w:tc>
          <w:tcPr>
            <w:tcW w:w="2625" w:type="dxa"/>
            <w:hideMark/>
          </w:tcPr>
          <w:p w:rsidR="00C37C2B" w:rsidRPr="00C37C2B" w:rsidRDefault="00C37C2B" w:rsidP="00C37C2B">
            <w:pPr>
              <w:rPr>
                <w:b/>
                <w:bCs/>
              </w:rPr>
            </w:pPr>
            <w:r w:rsidRPr="00C37C2B">
              <w:rPr>
                <w:b/>
                <w:bCs/>
              </w:rPr>
              <w:t>44.20%</w:t>
            </w:r>
          </w:p>
        </w:tc>
      </w:tr>
      <w:tr w:rsidR="00C37C2B" w:rsidRPr="00C37C2B" w:rsidTr="00C37C2B">
        <w:trPr>
          <w:trHeight w:val="300"/>
        </w:trPr>
        <w:tc>
          <w:tcPr>
            <w:tcW w:w="976" w:type="dxa"/>
            <w:noWrap/>
            <w:hideMark/>
          </w:tcPr>
          <w:p w:rsidR="00C37C2B" w:rsidRPr="00C37C2B" w:rsidRDefault="00C37C2B">
            <w:r w:rsidRPr="00C37C2B">
              <w:t>Khmer</w:t>
            </w:r>
          </w:p>
        </w:tc>
        <w:tc>
          <w:tcPr>
            <w:tcW w:w="976" w:type="dxa"/>
            <w:noWrap/>
            <w:hideMark/>
          </w:tcPr>
          <w:p w:rsidR="00C37C2B" w:rsidRPr="00C37C2B" w:rsidRDefault="00C37C2B">
            <w:r w:rsidRPr="00C37C2B">
              <w:t>Recall</w:t>
            </w:r>
          </w:p>
        </w:tc>
        <w:tc>
          <w:tcPr>
            <w:tcW w:w="3023" w:type="dxa"/>
            <w:hideMark/>
          </w:tcPr>
          <w:p w:rsidR="00C37C2B" w:rsidRPr="00C37C2B" w:rsidRDefault="00C37C2B" w:rsidP="00C37C2B">
            <w:r w:rsidRPr="00C37C2B">
              <w:t>42.22%</w:t>
            </w:r>
          </w:p>
        </w:tc>
        <w:tc>
          <w:tcPr>
            <w:tcW w:w="2625" w:type="dxa"/>
            <w:hideMark/>
          </w:tcPr>
          <w:p w:rsidR="00C37C2B" w:rsidRPr="00C37C2B" w:rsidRDefault="00C37C2B" w:rsidP="00C37C2B">
            <w:r w:rsidRPr="00C37C2B">
              <w:t>43.33%</w:t>
            </w:r>
          </w:p>
        </w:tc>
      </w:tr>
      <w:tr w:rsidR="00C37C2B" w:rsidRPr="00C37C2B" w:rsidTr="00C37C2B">
        <w:trPr>
          <w:trHeight w:val="300"/>
        </w:trPr>
        <w:tc>
          <w:tcPr>
            <w:tcW w:w="976" w:type="dxa"/>
            <w:noWrap/>
            <w:hideMark/>
          </w:tcPr>
          <w:p w:rsidR="00C37C2B" w:rsidRPr="00C37C2B" w:rsidRDefault="00C37C2B">
            <w:r w:rsidRPr="00C37C2B">
              <w:t>(KHOV)</w:t>
            </w:r>
          </w:p>
        </w:tc>
        <w:tc>
          <w:tcPr>
            <w:tcW w:w="976" w:type="dxa"/>
            <w:noWrap/>
            <w:hideMark/>
          </w:tcPr>
          <w:p w:rsidR="00C37C2B" w:rsidRPr="00C37C2B" w:rsidRDefault="00C37C2B">
            <w:r w:rsidRPr="00C37C2B">
              <w:t>Precision</w:t>
            </w:r>
          </w:p>
        </w:tc>
        <w:tc>
          <w:tcPr>
            <w:tcW w:w="3023" w:type="dxa"/>
            <w:hideMark/>
          </w:tcPr>
          <w:p w:rsidR="00C37C2B" w:rsidRPr="00C37C2B" w:rsidRDefault="00C37C2B" w:rsidP="00C37C2B">
            <w:r w:rsidRPr="00C37C2B">
              <w:t>30.65%</w:t>
            </w:r>
          </w:p>
        </w:tc>
        <w:tc>
          <w:tcPr>
            <w:tcW w:w="2625" w:type="dxa"/>
            <w:hideMark/>
          </w:tcPr>
          <w:p w:rsidR="00C37C2B" w:rsidRPr="00C37C2B" w:rsidRDefault="00C37C2B" w:rsidP="00C37C2B">
            <w:r w:rsidRPr="00C37C2B">
              <w:t>43.33%</w:t>
            </w:r>
          </w:p>
        </w:tc>
      </w:tr>
      <w:tr w:rsidR="00C37C2B" w:rsidRPr="00C37C2B" w:rsidTr="00C37C2B">
        <w:trPr>
          <w:trHeight w:val="300"/>
        </w:trPr>
        <w:tc>
          <w:tcPr>
            <w:tcW w:w="976" w:type="dxa"/>
            <w:noWrap/>
            <w:hideMark/>
          </w:tcPr>
          <w:p w:rsidR="00C37C2B" w:rsidRPr="00C37C2B" w:rsidRDefault="00C37C2B" w:rsidP="00C37C2B"/>
        </w:tc>
        <w:tc>
          <w:tcPr>
            <w:tcW w:w="976" w:type="dxa"/>
            <w:noWrap/>
            <w:hideMark/>
          </w:tcPr>
          <w:p w:rsidR="00C37C2B" w:rsidRPr="00C37C2B" w:rsidRDefault="00C37C2B">
            <w:r w:rsidRPr="00C37C2B">
              <w:t>F-Score</w:t>
            </w:r>
          </w:p>
        </w:tc>
        <w:tc>
          <w:tcPr>
            <w:tcW w:w="3023" w:type="dxa"/>
            <w:hideMark/>
          </w:tcPr>
          <w:p w:rsidR="00C37C2B" w:rsidRPr="00C37C2B" w:rsidRDefault="00C37C2B" w:rsidP="00C37C2B">
            <w:pPr>
              <w:rPr>
                <w:b/>
                <w:bCs/>
              </w:rPr>
            </w:pPr>
            <w:r w:rsidRPr="00C37C2B">
              <w:rPr>
                <w:b/>
                <w:bCs/>
              </w:rPr>
              <w:t>35.51%</w:t>
            </w:r>
          </w:p>
        </w:tc>
        <w:tc>
          <w:tcPr>
            <w:tcW w:w="2625" w:type="dxa"/>
            <w:hideMark/>
          </w:tcPr>
          <w:p w:rsidR="00C37C2B" w:rsidRPr="00C37C2B" w:rsidRDefault="00C37C2B" w:rsidP="00C37C2B">
            <w:pPr>
              <w:rPr>
                <w:b/>
                <w:bCs/>
              </w:rPr>
            </w:pPr>
            <w:r w:rsidRPr="00C37C2B">
              <w:rPr>
                <w:b/>
                <w:bCs/>
              </w:rPr>
              <w:t>43.33%</w:t>
            </w:r>
          </w:p>
        </w:tc>
      </w:tr>
    </w:tbl>
    <w:p w:rsidR="00C37C2B" w:rsidRDefault="00C37C2B" w:rsidP="003E5B88"/>
    <w:p w:rsidR="00C37C2B" w:rsidRDefault="00C37C2B" w:rsidP="003E5B88">
      <w:r>
        <w:t>We see that it makes a big difference whether the tree-based aligner is used on top the pure statis</w:t>
      </w:r>
      <w:r w:rsidR="009516A6">
        <w:t xml:space="preserve">tical aligner.  The tree-based aligner </w:t>
      </w:r>
      <w:r>
        <w:t xml:space="preserve">seems to depend </w:t>
      </w:r>
      <w:r w:rsidR="009516A6">
        <w:t>less</w:t>
      </w:r>
      <w:r>
        <w:t xml:space="preserve"> on data size</w:t>
      </w:r>
      <w:r w:rsidR="009516A6">
        <w:t xml:space="preserve"> than the pure statistical aligner</w:t>
      </w:r>
      <w:r>
        <w:t xml:space="preserve">.  The use of linguistic knowledge seems to make </w:t>
      </w:r>
      <w:r w:rsidR="009516A6">
        <w:t>it</w:t>
      </w:r>
      <w:r>
        <w:t xml:space="preserve"> more robust when</w:t>
      </w:r>
      <w:r w:rsidR="00273539">
        <w:t xml:space="preserve"> the data is statistically deficient. </w:t>
      </w:r>
    </w:p>
    <w:p w:rsidR="00DC3409" w:rsidRPr="00C17449" w:rsidRDefault="00DC3409" w:rsidP="00C17449">
      <w:pPr>
        <w:pStyle w:val="ListParagraph"/>
        <w:numPr>
          <w:ilvl w:val="0"/>
          <w:numId w:val="3"/>
        </w:numPr>
        <w:rPr>
          <w:b/>
        </w:rPr>
      </w:pPr>
      <w:r w:rsidRPr="00C17449">
        <w:rPr>
          <w:b/>
        </w:rPr>
        <w:t>Conclusion</w:t>
      </w:r>
    </w:p>
    <w:p w:rsidR="008F0C93" w:rsidRDefault="00DC3409" w:rsidP="003E5B88">
      <w:r>
        <w:t xml:space="preserve">Automatic alignment </w:t>
      </w:r>
      <w:r w:rsidR="009516A6">
        <w:t>for scripture</w:t>
      </w:r>
      <w:r>
        <w:t xml:space="preserve"> has the disadvantage of small data size</w:t>
      </w:r>
      <w:r w:rsidR="00C27B2C">
        <w:t>s</w:t>
      </w:r>
      <w:r>
        <w:t xml:space="preserve"> but has the advantage of having the linguistic knowledge on the source side.  By using the morphological and syntactic analysis already done in the Hebrew and Greek texts, we </w:t>
      </w:r>
      <w:r w:rsidR="0086230B">
        <w:t>can</w:t>
      </w:r>
      <w:r>
        <w:t xml:space="preserve"> significantly improve the performance of the statistical aligners</w:t>
      </w:r>
      <w:r w:rsidR="00AD4B8D">
        <w:t xml:space="preserve">.  </w:t>
      </w:r>
      <w:r w:rsidR="008F0C93">
        <w:t xml:space="preserve">The following graph summarizes the progress we have made. </w:t>
      </w:r>
    </w:p>
    <w:p w:rsidR="008F0C93" w:rsidRDefault="008F0C93" w:rsidP="003E5B88">
      <w:r>
        <w:rPr>
          <w:noProof/>
        </w:rPr>
        <w:drawing>
          <wp:inline distT="0" distB="0" distL="0" distR="0">
            <wp:extent cx="5486400" cy="3228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28975"/>
                    </a:xfrm>
                    <a:prstGeom prst="rect">
                      <a:avLst/>
                    </a:prstGeom>
                    <a:noFill/>
                    <a:ln>
                      <a:noFill/>
                    </a:ln>
                  </pic:spPr>
                </pic:pic>
              </a:graphicData>
            </a:graphic>
          </wp:inline>
        </w:drawing>
      </w:r>
    </w:p>
    <w:p w:rsidR="00DC3409" w:rsidRDefault="00AD4B8D" w:rsidP="003E5B88">
      <w:r>
        <w:t>The more accurate output will advance the technology in both Bible engagement</w:t>
      </w:r>
      <w:r w:rsidR="006F177E">
        <w:t xml:space="preserve"> </w:t>
      </w:r>
      <w:r>
        <w:t xml:space="preserve">and Bible translation.  </w:t>
      </w:r>
      <w:r w:rsidR="006F177E">
        <w:t>Accessing the rich scripture data from any language or automatically checking the consistency of a Bible translation may become a reality.</w:t>
      </w:r>
    </w:p>
    <w:p w:rsidR="00C435C7" w:rsidRDefault="00C435C7"/>
    <w:sectPr w:rsidR="00C435C7" w:rsidSect="009E0934">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03F7" w:rsidRDefault="001C03F7" w:rsidP="00F34104">
      <w:pPr>
        <w:spacing w:after="0" w:line="240" w:lineRule="auto"/>
      </w:pPr>
      <w:r>
        <w:separator/>
      </w:r>
    </w:p>
  </w:endnote>
  <w:endnote w:type="continuationSeparator" w:id="0">
    <w:p w:rsidR="001C03F7" w:rsidRDefault="001C03F7" w:rsidP="00F34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298239B-1BED-493E-93E8-D9504E9A1ECF}"/>
    <w:embedBold r:id="rId2" w:fontKey="{745C99B3-9E91-4070-9955-00DE87E1A08A}"/>
    <w:embedItalic r:id="rId3" w:fontKey="{9E80B651-8C43-4B1F-A6E1-B32DE9C4AF8D}"/>
  </w:font>
  <w:font w:name="等线">
    <w:altName w:val="DengXian"/>
    <w:panose1 w:val="02010600030101010101"/>
    <w:charset w:val="86"/>
    <w:family w:val="auto"/>
    <w:pitch w:val="variable"/>
    <w:sig w:usb0="A00002BF" w:usb1="38CF7CFA" w:usb2="00000016" w:usb3="00000000" w:csb0="0004000F" w:csb1="00000000"/>
    <w:embedRegular r:id="rId4" w:subsetted="1" w:fontKey="{D0977041-9C3F-4A63-9C9E-A35AD25C431D}"/>
  </w:font>
  <w:font w:name="Calibri Light">
    <w:panose1 w:val="020F0302020204030204"/>
    <w:charset w:val="00"/>
    <w:family w:val="swiss"/>
    <w:pitch w:val="variable"/>
    <w:sig w:usb0="E0002AFF" w:usb1="C000247B" w:usb2="00000009" w:usb3="00000000" w:csb0="000001FF" w:csb1="00000000"/>
    <w:embedRegular r:id="rId5" w:fontKey="{52D1D5F8-F0FC-488D-A90C-8A9A3B3116DF}"/>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6" w:fontKey="{BC8B9333-69B6-4ED6-B44A-C1E06E161AD3}"/>
    <w:embedItalic r:id="rId7" w:fontKey="{980F6DC0-93A5-48E6-BACF-7EB2D76A980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03F7" w:rsidRDefault="001C03F7" w:rsidP="00F34104">
      <w:pPr>
        <w:spacing w:after="0" w:line="240" w:lineRule="auto"/>
      </w:pPr>
      <w:r>
        <w:separator/>
      </w:r>
    </w:p>
  </w:footnote>
  <w:footnote w:type="continuationSeparator" w:id="0">
    <w:p w:rsidR="001C03F7" w:rsidRDefault="001C03F7" w:rsidP="00F34104">
      <w:pPr>
        <w:spacing w:after="0" w:line="240" w:lineRule="auto"/>
      </w:pPr>
      <w:r>
        <w:continuationSeparator/>
      </w:r>
    </w:p>
  </w:footnote>
  <w:footnote w:id="1">
    <w:p w:rsidR="00466EBD" w:rsidRDefault="00466EBD">
      <w:pPr>
        <w:pStyle w:val="FootnoteText"/>
      </w:pPr>
      <w:r>
        <w:rPr>
          <w:rStyle w:val="FootnoteReference"/>
        </w:rPr>
        <w:footnoteRef/>
      </w:r>
      <w:r>
        <w:t xml:space="preserve"> See </w:t>
      </w:r>
      <w:hyperlink r:id="rId1" w:history="1">
        <w:r w:rsidRPr="00C74D1F">
          <w:rPr>
            <w:rStyle w:val="Hyperlink"/>
          </w:rPr>
          <w:t>http://www.aclweb.org/anthology/C/C96/C96-2141.pdf</w:t>
        </w:r>
      </w:hyperlink>
      <w:r>
        <w:t xml:space="preserve"> for the models Damien implemented.</w:t>
      </w:r>
    </w:p>
  </w:footnote>
  <w:footnote w:id="2">
    <w:p w:rsidR="00466EBD" w:rsidRDefault="00466EBD">
      <w:pPr>
        <w:pStyle w:val="FootnoteText"/>
      </w:pPr>
      <w:r>
        <w:rPr>
          <w:rStyle w:val="FootnoteReference"/>
        </w:rPr>
        <w:footnoteRef/>
      </w:r>
      <w:r>
        <w:t xml:space="preserve"> If the version has NT only, the score is that of the NT. Otherwise, it is ((</w:t>
      </w:r>
      <w:proofErr w:type="spellStart"/>
      <w:r>
        <w:t>OT_Score</w:t>
      </w:r>
      <w:proofErr w:type="spellEnd"/>
      <w:r>
        <w:t xml:space="preserve"> * 3) + </w:t>
      </w:r>
      <w:proofErr w:type="spellStart"/>
      <w:r>
        <w:t>NT_Score</w:t>
      </w:r>
      <w:proofErr w:type="spellEnd"/>
      <w:r>
        <w:t>) / 4, where OT is given more weight because its size is about 3 times of NT.</w:t>
      </w:r>
    </w:p>
  </w:footnote>
  <w:footnote w:id="3">
    <w:p w:rsidR="00466EBD" w:rsidRDefault="00466EBD">
      <w:pPr>
        <w:pStyle w:val="FootnoteText"/>
      </w:pPr>
      <w:r>
        <w:rPr>
          <w:rStyle w:val="FootnoteReference"/>
        </w:rPr>
        <w:footnoteRef/>
      </w:r>
      <w:r>
        <w:t xml:space="preserve"> </w:t>
      </w:r>
      <w:r w:rsidRPr="004E4A35">
        <w:t>See “A Discriminative Framework for Bilingual Word Alignment” by Robert C. Moore at</w:t>
      </w:r>
      <w:hyperlink r:id="rId2" w:history="1">
        <w:r w:rsidRPr="004E4A35">
          <w:rPr>
            <w:rStyle w:val="Hyperlink"/>
          </w:rPr>
          <w:t xml:space="preserve"> http://dl.acm.org/citation.cfm?id=1220586</w:t>
        </w:r>
      </w:hyperlink>
      <w:r w:rsidRPr="004E4A35">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117C5"/>
    <w:multiLevelType w:val="hybridMultilevel"/>
    <w:tmpl w:val="0F963AD0"/>
    <w:lvl w:ilvl="0" w:tplc="63D08D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7095D"/>
    <w:multiLevelType w:val="hybridMultilevel"/>
    <w:tmpl w:val="C87CE1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824168D"/>
    <w:multiLevelType w:val="hybridMultilevel"/>
    <w:tmpl w:val="ADCE5D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E975C1"/>
    <w:multiLevelType w:val="hybridMultilevel"/>
    <w:tmpl w:val="8F0A1A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41060D"/>
    <w:multiLevelType w:val="hybridMultilevel"/>
    <w:tmpl w:val="D2605C80"/>
    <w:lvl w:ilvl="0" w:tplc="1526B03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320"/>
    <w:rsid w:val="00020F2A"/>
    <w:rsid w:val="00030414"/>
    <w:rsid w:val="00042E49"/>
    <w:rsid w:val="00056569"/>
    <w:rsid w:val="0006177A"/>
    <w:rsid w:val="00091010"/>
    <w:rsid w:val="000B7DC6"/>
    <w:rsid w:val="000C7FE2"/>
    <w:rsid w:val="000D16F5"/>
    <w:rsid w:val="000F2C10"/>
    <w:rsid w:val="00114CF6"/>
    <w:rsid w:val="00141AB7"/>
    <w:rsid w:val="00150E2D"/>
    <w:rsid w:val="001521CB"/>
    <w:rsid w:val="00190D6F"/>
    <w:rsid w:val="001A1D48"/>
    <w:rsid w:val="001A658D"/>
    <w:rsid w:val="001C03F7"/>
    <w:rsid w:val="001C3E31"/>
    <w:rsid w:val="001E1A76"/>
    <w:rsid w:val="001F1DF7"/>
    <w:rsid w:val="001F75B4"/>
    <w:rsid w:val="002200E5"/>
    <w:rsid w:val="0022289E"/>
    <w:rsid w:val="00245C5A"/>
    <w:rsid w:val="00254A60"/>
    <w:rsid w:val="0026152B"/>
    <w:rsid w:val="00273539"/>
    <w:rsid w:val="0027520E"/>
    <w:rsid w:val="002A68DA"/>
    <w:rsid w:val="002C2A8A"/>
    <w:rsid w:val="002C5D7E"/>
    <w:rsid w:val="002D6DA7"/>
    <w:rsid w:val="002F1204"/>
    <w:rsid w:val="002F6159"/>
    <w:rsid w:val="003006CF"/>
    <w:rsid w:val="00310DBE"/>
    <w:rsid w:val="0031141F"/>
    <w:rsid w:val="0031276D"/>
    <w:rsid w:val="003236A0"/>
    <w:rsid w:val="00334264"/>
    <w:rsid w:val="00352F07"/>
    <w:rsid w:val="00380766"/>
    <w:rsid w:val="00387E47"/>
    <w:rsid w:val="003B4710"/>
    <w:rsid w:val="003C56E6"/>
    <w:rsid w:val="003C6704"/>
    <w:rsid w:val="003E0DDF"/>
    <w:rsid w:val="003E5A6D"/>
    <w:rsid w:val="003E5B88"/>
    <w:rsid w:val="003F25DA"/>
    <w:rsid w:val="003F33CC"/>
    <w:rsid w:val="003F6C94"/>
    <w:rsid w:val="00404C64"/>
    <w:rsid w:val="00432883"/>
    <w:rsid w:val="00442839"/>
    <w:rsid w:val="00460519"/>
    <w:rsid w:val="00466EBD"/>
    <w:rsid w:val="004C7708"/>
    <w:rsid w:val="004D23B3"/>
    <w:rsid w:val="004E4A35"/>
    <w:rsid w:val="00520B1A"/>
    <w:rsid w:val="0052692B"/>
    <w:rsid w:val="00542F0A"/>
    <w:rsid w:val="005564F2"/>
    <w:rsid w:val="005735CF"/>
    <w:rsid w:val="0058520E"/>
    <w:rsid w:val="0059040A"/>
    <w:rsid w:val="005E1EDF"/>
    <w:rsid w:val="005E3209"/>
    <w:rsid w:val="005E572F"/>
    <w:rsid w:val="00607998"/>
    <w:rsid w:val="00622A60"/>
    <w:rsid w:val="00640B11"/>
    <w:rsid w:val="00642F1A"/>
    <w:rsid w:val="00654E42"/>
    <w:rsid w:val="00655640"/>
    <w:rsid w:val="0066092D"/>
    <w:rsid w:val="0066554E"/>
    <w:rsid w:val="00665866"/>
    <w:rsid w:val="00684319"/>
    <w:rsid w:val="00684EDF"/>
    <w:rsid w:val="00693F11"/>
    <w:rsid w:val="0069434D"/>
    <w:rsid w:val="006B519A"/>
    <w:rsid w:val="006C5320"/>
    <w:rsid w:val="006F177E"/>
    <w:rsid w:val="00700877"/>
    <w:rsid w:val="00720A05"/>
    <w:rsid w:val="00721884"/>
    <w:rsid w:val="007264B3"/>
    <w:rsid w:val="00737523"/>
    <w:rsid w:val="0074233F"/>
    <w:rsid w:val="00753E92"/>
    <w:rsid w:val="00774633"/>
    <w:rsid w:val="00782753"/>
    <w:rsid w:val="007867A6"/>
    <w:rsid w:val="0079203E"/>
    <w:rsid w:val="007B2981"/>
    <w:rsid w:val="007C4414"/>
    <w:rsid w:val="007E78E2"/>
    <w:rsid w:val="007F7D15"/>
    <w:rsid w:val="008032E8"/>
    <w:rsid w:val="008229C4"/>
    <w:rsid w:val="00825C66"/>
    <w:rsid w:val="008510A3"/>
    <w:rsid w:val="008617F0"/>
    <w:rsid w:val="0086230B"/>
    <w:rsid w:val="008839B6"/>
    <w:rsid w:val="00891BD5"/>
    <w:rsid w:val="008B3010"/>
    <w:rsid w:val="008B39DA"/>
    <w:rsid w:val="008C7F02"/>
    <w:rsid w:val="008F0C93"/>
    <w:rsid w:val="008F15DD"/>
    <w:rsid w:val="008F59EE"/>
    <w:rsid w:val="00900402"/>
    <w:rsid w:val="00902C27"/>
    <w:rsid w:val="00915596"/>
    <w:rsid w:val="00917ACA"/>
    <w:rsid w:val="0093611B"/>
    <w:rsid w:val="009516A6"/>
    <w:rsid w:val="00953DAA"/>
    <w:rsid w:val="00965F20"/>
    <w:rsid w:val="00980921"/>
    <w:rsid w:val="00993A09"/>
    <w:rsid w:val="009A0B78"/>
    <w:rsid w:val="009A21DE"/>
    <w:rsid w:val="009A3D42"/>
    <w:rsid w:val="009B05B4"/>
    <w:rsid w:val="009C087D"/>
    <w:rsid w:val="009C7A4C"/>
    <w:rsid w:val="009E0934"/>
    <w:rsid w:val="00A339D6"/>
    <w:rsid w:val="00A60B9E"/>
    <w:rsid w:val="00A73103"/>
    <w:rsid w:val="00AA384A"/>
    <w:rsid w:val="00AB3B96"/>
    <w:rsid w:val="00AC049A"/>
    <w:rsid w:val="00AC2C8E"/>
    <w:rsid w:val="00AD03C0"/>
    <w:rsid w:val="00AD32DB"/>
    <w:rsid w:val="00AD4B8D"/>
    <w:rsid w:val="00AE3F2E"/>
    <w:rsid w:val="00AF1FE9"/>
    <w:rsid w:val="00AF346B"/>
    <w:rsid w:val="00AF6F67"/>
    <w:rsid w:val="00B04CAA"/>
    <w:rsid w:val="00B243A1"/>
    <w:rsid w:val="00B47253"/>
    <w:rsid w:val="00B47D10"/>
    <w:rsid w:val="00B65F63"/>
    <w:rsid w:val="00B71537"/>
    <w:rsid w:val="00B90EA0"/>
    <w:rsid w:val="00BA0D42"/>
    <w:rsid w:val="00BA1608"/>
    <w:rsid w:val="00BC41D2"/>
    <w:rsid w:val="00BF6B6D"/>
    <w:rsid w:val="00C17449"/>
    <w:rsid w:val="00C27B2C"/>
    <w:rsid w:val="00C3031F"/>
    <w:rsid w:val="00C37C2B"/>
    <w:rsid w:val="00C435C7"/>
    <w:rsid w:val="00C62242"/>
    <w:rsid w:val="00C84A26"/>
    <w:rsid w:val="00CA2942"/>
    <w:rsid w:val="00CA54C4"/>
    <w:rsid w:val="00CA6004"/>
    <w:rsid w:val="00CA6D6C"/>
    <w:rsid w:val="00CF0DC6"/>
    <w:rsid w:val="00D054E1"/>
    <w:rsid w:val="00D27FF7"/>
    <w:rsid w:val="00D342B4"/>
    <w:rsid w:val="00D42D96"/>
    <w:rsid w:val="00D5189A"/>
    <w:rsid w:val="00D5584E"/>
    <w:rsid w:val="00D63F28"/>
    <w:rsid w:val="00D64DDE"/>
    <w:rsid w:val="00D81708"/>
    <w:rsid w:val="00D87E20"/>
    <w:rsid w:val="00D92ECA"/>
    <w:rsid w:val="00D95D13"/>
    <w:rsid w:val="00DC3409"/>
    <w:rsid w:val="00DE6DF8"/>
    <w:rsid w:val="00E0209B"/>
    <w:rsid w:val="00E17FDA"/>
    <w:rsid w:val="00E2683D"/>
    <w:rsid w:val="00E30208"/>
    <w:rsid w:val="00E30F44"/>
    <w:rsid w:val="00E45B1E"/>
    <w:rsid w:val="00ED4E86"/>
    <w:rsid w:val="00EE6255"/>
    <w:rsid w:val="00EF6C25"/>
    <w:rsid w:val="00F0006A"/>
    <w:rsid w:val="00F00C3F"/>
    <w:rsid w:val="00F15B2B"/>
    <w:rsid w:val="00F16E40"/>
    <w:rsid w:val="00F34104"/>
    <w:rsid w:val="00F56B0D"/>
    <w:rsid w:val="00F62F9B"/>
    <w:rsid w:val="00F81221"/>
    <w:rsid w:val="00F86A2A"/>
    <w:rsid w:val="00FB1935"/>
    <w:rsid w:val="00FB2C75"/>
    <w:rsid w:val="00FD1DFB"/>
    <w:rsid w:val="00FD528F"/>
    <w:rsid w:val="00FE01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7510D"/>
  <w15:chartTrackingRefBased/>
  <w15:docId w15:val="{8E346798-C2FC-4638-9709-D88C14AFB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A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4104"/>
    <w:pPr>
      <w:tabs>
        <w:tab w:val="center" w:pos="4320"/>
        <w:tab w:val="right" w:pos="8640"/>
      </w:tabs>
      <w:spacing w:after="0" w:line="240" w:lineRule="auto"/>
    </w:pPr>
  </w:style>
  <w:style w:type="character" w:customStyle="1" w:styleId="HeaderChar">
    <w:name w:val="Header Char"/>
    <w:basedOn w:val="DefaultParagraphFont"/>
    <w:link w:val="Header"/>
    <w:uiPriority w:val="99"/>
    <w:rsid w:val="00F34104"/>
  </w:style>
  <w:style w:type="paragraph" w:styleId="Footer">
    <w:name w:val="footer"/>
    <w:basedOn w:val="Normal"/>
    <w:link w:val="FooterChar"/>
    <w:uiPriority w:val="99"/>
    <w:unhideWhenUsed/>
    <w:rsid w:val="00F34104"/>
    <w:pPr>
      <w:tabs>
        <w:tab w:val="center" w:pos="4320"/>
        <w:tab w:val="right" w:pos="8640"/>
      </w:tabs>
      <w:spacing w:after="0" w:line="240" w:lineRule="auto"/>
    </w:pPr>
  </w:style>
  <w:style w:type="character" w:customStyle="1" w:styleId="FooterChar">
    <w:name w:val="Footer Char"/>
    <w:basedOn w:val="DefaultParagraphFont"/>
    <w:link w:val="Footer"/>
    <w:uiPriority w:val="99"/>
    <w:rsid w:val="00F34104"/>
  </w:style>
  <w:style w:type="paragraph" w:styleId="ListParagraph">
    <w:name w:val="List Paragraph"/>
    <w:basedOn w:val="Normal"/>
    <w:uiPriority w:val="34"/>
    <w:qFormat/>
    <w:rsid w:val="005E572F"/>
    <w:pPr>
      <w:ind w:left="720"/>
      <w:contextualSpacing/>
    </w:pPr>
  </w:style>
  <w:style w:type="table" w:styleId="TableGrid">
    <w:name w:val="Table Grid"/>
    <w:basedOn w:val="TableNormal"/>
    <w:uiPriority w:val="39"/>
    <w:rsid w:val="007920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303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031F"/>
    <w:rPr>
      <w:sz w:val="20"/>
      <w:szCs w:val="20"/>
    </w:rPr>
  </w:style>
  <w:style w:type="character" w:styleId="FootnoteReference">
    <w:name w:val="footnote reference"/>
    <w:basedOn w:val="DefaultParagraphFont"/>
    <w:uiPriority w:val="99"/>
    <w:semiHidden/>
    <w:unhideWhenUsed/>
    <w:rsid w:val="00C3031F"/>
    <w:rPr>
      <w:vertAlign w:val="superscript"/>
    </w:rPr>
  </w:style>
  <w:style w:type="character" w:styleId="Hyperlink">
    <w:name w:val="Hyperlink"/>
    <w:basedOn w:val="DefaultParagraphFont"/>
    <w:uiPriority w:val="99"/>
    <w:unhideWhenUsed/>
    <w:rsid w:val="004E4A35"/>
    <w:rPr>
      <w:color w:val="0563C1" w:themeColor="hyperlink"/>
      <w:u w:val="single"/>
    </w:rPr>
  </w:style>
  <w:style w:type="character" w:styleId="Mention">
    <w:name w:val="Mention"/>
    <w:basedOn w:val="DefaultParagraphFont"/>
    <w:uiPriority w:val="99"/>
    <w:semiHidden/>
    <w:unhideWhenUsed/>
    <w:rsid w:val="004E4A35"/>
    <w:rPr>
      <w:color w:val="2B579A"/>
      <w:shd w:val="clear" w:color="auto" w:fill="E6E6E6"/>
    </w:rPr>
  </w:style>
  <w:style w:type="character" w:customStyle="1" w:styleId="Heading1Char">
    <w:name w:val="Heading 1 Char"/>
    <w:basedOn w:val="DefaultParagraphFont"/>
    <w:link w:val="Heading1"/>
    <w:uiPriority w:val="9"/>
    <w:rsid w:val="00F86A2A"/>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86A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505">
      <w:bodyDiv w:val="1"/>
      <w:marLeft w:val="0"/>
      <w:marRight w:val="0"/>
      <w:marTop w:val="0"/>
      <w:marBottom w:val="0"/>
      <w:divBdr>
        <w:top w:val="none" w:sz="0" w:space="0" w:color="auto"/>
        <w:left w:val="none" w:sz="0" w:space="0" w:color="auto"/>
        <w:bottom w:val="none" w:sz="0" w:space="0" w:color="auto"/>
        <w:right w:val="none" w:sz="0" w:space="0" w:color="auto"/>
      </w:divBdr>
    </w:div>
    <w:div w:id="125127349">
      <w:bodyDiv w:val="1"/>
      <w:marLeft w:val="0"/>
      <w:marRight w:val="0"/>
      <w:marTop w:val="0"/>
      <w:marBottom w:val="0"/>
      <w:divBdr>
        <w:top w:val="none" w:sz="0" w:space="0" w:color="auto"/>
        <w:left w:val="none" w:sz="0" w:space="0" w:color="auto"/>
        <w:bottom w:val="none" w:sz="0" w:space="0" w:color="auto"/>
        <w:right w:val="none" w:sz="0" w:space="0" w:color="auto"/>
      </w:divBdr>
    </w:div>
    <w:div w:id="196696624">
      <w:bodyDiv w:val="1"/>
      <w:marLeft w:val="0"/>
      <w:marRight w:val="0"/>
      <w:marTop w:val="0"/>
      <w:marBottom w:val="0"/>
      <w:divBdr>
        <w:top w:val="none" w:sz="0" w:space="0" w:color="auto"/>
        <w:left w:val="none" w:sz="0" w:space="0" w:color="auto"/>
        <w:bottom w:val="none" w:sz="0" w:space="0" w:color="auto"/>
        <w:right w:val="none" w:sz="0" w:space="0" w:color="auto"/>
      </w:divBdr>
    </w:div>
    <w:div w:id="225726078">
      <w:bodyDiv w:val="1"/>
      <w:marLeft w:val="0"/>
      <w:marRight w:val="0"/>
      <w:marTop w:val="0"/>
      <w:marBottom w:val="0"/>
      <w:divBdr>
        <w:top w:val="none" w:sz="0" w:space="0" w:color="auto"/>
        <w:left w:val="none" w:sz="0" w:space="0" w:color="auto"/>
        <w:bottom w:val="none" w:sz="0" w:space="0" w:color="auto"/>
        <w:right w:val="none" w:sz="0" w:space="0" w:color="auto"/>
      </w:divBdr>
    </w:div>
    <w:div w:id="238442224">
      <w:bodyDiv w:val="1"/>
      <w:marLeft w:val="0"/>
      <w:marRight w:val="0"/>
      <w:marTop w:val="0"/>
      <w:marBottom w:val="0"/>
      <w:divBdr>
        <w:top w:val="none" w:sz="0" w:space="0" w:color="auto"/>
        <w:left w:val="none" w:sz="0" w:space="0" w:color="auto"/>
        <w:bottom w:val="none" w:sz="0" w:space="0" w:color="auto"/>
        <w:right w:val="none" w:sz="0" w:space="0" w:color="auto"/>
      </w:divBdr>
    </w:div>
    <w:div w:id="309406782">
      <w:bodyDiv w:val="1"/>
      <w:marLeft w:val="0"/>
      <w:marRight w:val="0"/>
      <w:marTop w:val="0"/>
      <w:marBottom w:val="0"/>
      <w:divBdr>
        <w:top w:val="none" w:sz="0" w:space="0" w:color="auto"/>
        <w:left w:val="none" w:sz="0" w:space="0" w:color="auto"/>
        <w:bottom w:val="none" w:sz="0" w:space="0" w:color="auto"/>
        <w:right w:val="none" w:sz="0" w:space="0" w:color="auto"/>
      </w:divBdr>
    </w:div>
    <w:div w:id="467744609">
      <w:bodyDiv w:val="1"/>
      <w:marLeft w:val="0"/>
      <w:marRight w:val="0"/>
      <w:marTop w:val="0"/>
      <w:marBottom w:val="0"/>
      <w:divBdr>
        <w:top w:val="none" w:sz="0" w:space="0" w:color="auto"/>
        <w:left w:val="none" w:sz="0" w:space="0" w:color="auto"/>
        <w:bottom w:val="none" w:sz="0" w:space="0" w:color="auto"/>
        <w:right w:val="none" w:sz="0" w:space="0" w:color="auto"/>
      </w:divBdr>
    </w:div>
    <w:div w:id="515772395">
      <w:bodyDiv w:val="1"/>
      <w:marLeft w:val="0"/>
      <w:marRight w:val="0"/>
      <w:marTop w:val="0"/>
      <w:marBottom w:val="0"/>
      <w:divBdr>
        <w:top w:val="none" w:sz="0" w:space="0" w:color="auto"/>
        <w:left w:val="none" w:sz="0" w:space="0" w:color="auto"/>
        <w:bottom w:val="none" w:sz="0" w:space="0" w:color="auto"/>
        <w:right w:val="none" w:sz="0" w:space="0" w:color="auto"/>
      </w:divBdr>
    </w:div>
    <w:div w:id="552892980">
      <w:bodyDiv w:val="1"/>
      <w:marLeft w:val="0"/>
      <w:marRight w:val="0"/>
      <w:marTop w:val="0"/>
      <w:marBottom w:val="0"/>
      <w:divBdr>
        <w:top w:val="none" w:sz="0" w:space="0" w:color="auto"/>
        <w:left w:val="none" w:sz="0" w:space="0" w:color="auto"/>
        <w:bottom w:val="none" w:sz="0" w:space="0" w:color="auto"/>
        <w:right w:val="none" w:sz="0" w:space="0" w:color="auto"/>
      </w:divBdr>
    </w:div>
    <w:div w:id="559167977">
      <w:bodyDiv w:val="1"/>
      <w:marLeft w:val="0"/>
      <w:marRight w:val="0"/>
      <w:marTop w:val="0"/>
      <w:marBottom w:val="0"/>
      <w:divBdr>
        <w:top w:val="none" w:sz="0" w:space="0" w:color="auto"/>
        <w:left w:val="none" w:sz="0" w:space="0" w:color="auto"/>
        <w:bottom w:val="none" w:sz="0" w:space="0" w:color="auto"/>
        <w:right w:val="none" w:sz="0" w:space="0" w:color="auto"/>
      </w:divBdr>
    </w:div>
    <w:div w:id="616183762">
      <w:bodyDiv w:val="1"/>
      <w:marLeft w:val="0"/>
      <w:marRight w:val="0"/>
      <w:marTop w:val="0"/>
      <w:marBottom w:val="0"/>
      <w:divBdr>
        <w:top w:val="none" w:sz="0" w:space="0" w:color="auto"/>
        <w:left w:val="none" w:sz="0" w:space="0" w:color="auto"/>
        <w:bottom w:val="none" w:sz="0" w:space="0" w:color="auto"/>
        <w:right w:val="none" w:sz="0" w:space="0" w:color="auto"/>
      </w:divBdr>
    </w:div>
    <w:div w:id="694574856">
      <w:bodyDiv w:val="1"/>
      <w:marLeft w:val="0"/>
      <w:marRight w:val="0"/>
      <w:marTop w:val="0"/>
      <w:marBottom w:val="0"/>
      <w:divBdr>
        <w:top w:val="none" w:sz="0" w:space="0" w:color="auto"/>
        <w:left w:val="none" w:sz="0" w:space="0" w:color="auto"/>
        <w:bottom w:val="none" w:sz="0" w:space="0" w:color="auto"/>
        <w:right w:val="none" w:sz="0" w:space="0" w:color="auto"/>
      </w:divBdr>
    </w:div>
    <w:div w:id="748885117">
      <w:bodyDiv w:val="1"/>
      <w:marLeft w:val="0"/>
      <w:marRight w:val="0"/>
      <w:marTop w:val="0"/>
      <w:marBottom w:val="0"/>
      <w:divBdr>
        <w:top w:val="none" w:sz="0" w:space="0" w:color="auto"/>
        <w:left w:val="none" w:sz="0" w:space="0" w:color="auto"/>
        <w:bottom w:val="none" w:sz="0" w:space="0" w:color="auto"/>
        <w:right w:val="none" w:sz="0" w:space="0" w:color="auto"/>
      </w:divBdr>
    </w:div>
    <w:div w:id="768550758">
      <w:bodyDiv w:val="1"/>
      <w:marLeft w:val="0"/>
      <w:marRight w:val="0"/>
      <w:marTop w:val="0"/>
      <w:marBottom w:val="0"/>
      <w:divBdr>
        <w:top w:val="none" w:sz="0" w:space="0" w:color="auto"/>
        <w:left w:val="none" w:sz="0" w:space="0" w:color="auto"/>
        <w:bottom w:val="none" w:sz="0" w:space="0" w:color="auto"/>
        <w:right w:val="none" w:sz="0" w:space="0" w:color="auto"/>
      </w:divBdr>
    </w:div>
    <w:div w:id="778334650">
      <w:bodyDiv w:val="1"/>
      <w:marLeft w:val="0"/>
      <w:marRight w:val="0"/>
      <w:marTop w:val="0"/>
      <w:marBottom w:val="0"/>
      <w:divBdr>
        <w:top w:val="none" w:sz="0" w:space="0" w:color="auto"/>
        <w:left w:val="none" w:sz="0" w:space="0" w:color="auto"/>
        <w:bottom w:val="none" w:sz="0" w:space="0" w:color="auto"/>
        <w:right w:val="none" w:sz="0" w:space="0" w:color="auto"/>
      </w:divBdr>
    </w:div>
    <w:div w:id="823357750">
      <w:bodyDiv w:val="1"/>
      <w:marLeft w:val="0"/>
      <w:marRight w:val="0"/>
      <w:marTop w:val="0"/>
      <w:marBottom w:val="0"/>
      <w:divBdr>
        <w:top w:val="none" w:sz="0" w:space="0" w:color="auto"/>
        <w:left w:val="none" w:sz="0" w:space="0" w:color="auto"/>
        <w:bottom w:val="none" w:sz="0" w:space="0" w:color="auto"/>
        <w:right w:val="none" w:sz="0" w:space="0" w:color="auto"/>
      </w:divBdr>
    </w:div>
    <w:div w:id="878974453">
      <w:bodyDiv w:val="1"/>
      <w:marLeft w:val="0"/>
      <w:marRight w:val="0"/>
      <w:marTop w:val="0"/>
      <w:marBottom w:val="0"/>
      <w:divBdr>
        <w:top w:val="none" w:sz="0" w:space="0" w:color="auto"/>
        <w:left w:val="none" w:sz="0" w:space="0" w:color="auto"/>
        <w:bottom w:val="none" w:sz="0" w:space="0" w:color="auto"/>
        <w:right w:val="none" w:sz="0" w:space="0" w:color="auto"/>
      </w:divBdr>
    </w:div>
    <w:div w:id="1017921799">
      <w:bodyDiv w:val="1"/>
      <w:marLeft w:val="0"/>
      <w:marRight w:val="0"/>
      <w:marTop w:val="0"/>
      <w:marBottom w:val="0"/>
      <w:divBdr>
        <w:top w:val="none" w:sz="0" w:space="0" w:color="auto"/>
        <w:left w:val="none" w:sz="0" w:space="0" w:color="auto"/>
        <w:bottom w:val="none" w:sz="0" w:space="0" w:color="auto"/>
        <w:right w:val="none" w:sz="0" w:space="0" w:color="auto"/>
      </w:divBdr>
    </w:div>
    <w:div w:id="1089617371">
      <w:bodyDiv w:val="1"/>
      <w:marLeft w:val="0"/>
      <w:marRight w:val="0"/>
      <w:marTop w:val="0"/>
      <w:marBottom w:val="0"/>
      <w:divBdr>
        <w:top w:val="none" w:sz="0" w:space="0" w:color="auto"/>
        <w:left w:val="none" w:sz="0" w:space="0" w:color="auto"/>
        <w:bottom w:val="none" w:sz="0" w:space="0" w:color="auto"/>
        <w:right w:val="none" w:sz="0" w:space="0" w:color="auto"/>
      </w:divBdr>
    </w:div>
    <w:div w:id="1171525237">
      <w:bodyDiv w:val="1"/>
      <w:marLeft w:val="0"/>
      <w:marRight w:val="0"/>
      <w:marTop w:val="0"/>
      <w:marBottom w:val="0"/>
      <w:divBdr>
        <w:top w:val="none" w:sz="0" w:space="0" w:color="auto"/>
        <w:left w:val="none" w:sz="0" w:space="0" w:color="auto"/>
        <w:bottom w:val="none" w:sz="0" w:space="0" w:color="auto"/>
        <w:right w:val="none" w:sz="0" w:space="0" w:color="auto"/>
      </w:divBdr>
    </w:div>
    <w:div w:id="1190798715">
      <w:bodyDiv w:val="1"/>
      <w:marLeft w:val="0"/>
      <w:marRight w:val="0"/>
      <w:marTop w:val="0"/>
      <w:marBottom w:val="0"/>
      <w:divBdr>
        <w:top w:val="none" w:sz="0" w:space="0" w:color="auto"/>
        <w:left w:val="none" w:sz="0" w:space="0" w:color="auto"/>
        <w:bottom w:val="none" w:sz="0" w:space="0" w:color="auto"/>
        <w:right w:val="none" w:sz="0" w:space="0" w:color="auto"/>
      </w:divBdr>
    </w:div>
    <w:div w:id="1246064517">
      <w:bodyDiv w:val="1"/>
      <w:marLeft w:val="0"/>
      <w:marRight w:val="0"/>
      <w:marTop w:val="0"/>
      <w:marBottom w:val="0"/>
      <w:divBdr>
        <w:top w:val="none" w:sz="0" w:space="0" w:color="auto"/>
        <w:left w:val="none" w:sz="0" w:space="0" w:color="auto"/>
        <w:bottom w:val="none" w:sz="0" w:space="0" w:color="auto"/>
        <w:right w:val="none" w:sz="0" w:space="0" w:color="auto"/>
      </w:divBdr>
    </w:div>
    <w:div w:id="1321546792">
      <w:bodyDiv w:val="1"/>
      <w:marLeft w:val="0"/>
      <w:marRight w:val="0"/>
      <w:marTop w:val="0"/>
      <w:marBottom w:val="0"/>
      <w:divBdr>
        <w:top w:val="none" w:sz="0" w:space="0" w:color="auto"/>
        <w:left w:val="none" w:sz="0" w:space="0" w:color="auto"/>
        <w:bottom w:val="none" w:sz="0" w:space="0" w:color="auto"/>
        <w:right w:val="none" w:sz="0" w:space="0" w:color="auto"/>
      </w:divBdr>
    </w:div>
    <w:div w:id="1330905294">
      <w:bodyDiv w:val="1"/>
      <w:marLeft w:val="0"/>
      <w:marRight w:val="0"/>
      <w:marTop w:val="0"/>
      <w:marBottom w:val="0"/>
      <w:divBdr>
        <w:top w:val="none" w:sz="0" w:space="0" w:color="auto"/>
        <w:left w:val="none" w:sz="0" w:space="0" w:color="auto"/>
        <w:bottom w:val="none" w:sz="0" w:space="0" w:color="auto"/>
        <w:right w:val="none" w:sz="0" w:space="0" w:color="auto"/>
      </w:divBdr>
    </w:div>
    <w:div w:id="1342078470">
      <w:bodyDiv w:val="1"/>
      <w:marLeft w:val="0"/>
      <w:marRight w:val="0"/>
      <w:marTop w:val="0"/>
      <w:marBottom w:val="0"/>
      <w:divBdr>
        <w:top w:val="none" w:sz="0" w:space="0" w:color="auto"/>
        <w:left w:val="none" w:sz="0" w:space="0" w:color="auto"/>
        <w:bottom w:val="none" w:sz="0" w:space="0" w:color="auto"/>
        <w:right w:val="none" w:sz="0" w:space="0" w:color="auto"/>
      </w:divBdr>
    </w:div>
    <w:div w:id="1625427558">
      <w:bodyDiv w:val="1"/>
      <w:marLeft w:val="0"/>
      <w:marRight w:val="0"/>
      <w:marTop w:val="0"/>
      <w:marBottom w:val="0"/>
      <w:divBdr>
        <w:top w:val="none" w:sz="0" w:space="0" w:color="auto"/>
        <w:left w:val="none" w:sz="0" w:space="0" w:color="auto"/>
        <w:bottom w:val="none" w:sz="0" w:space="0" w:color="auto"/>
        <w:right w:val="none" w:sz="0" w:space="0" w:color="auto"/>
      </w:divBdr>
    </w:div>
    <w:div w:id="1626538639">
      <w:bodyDiv w:val="1"/>
      <w:marLeft w:val="0"/>
      <w:marRight w:val="0"/>
      <w:marTop w:val="0"/>
      <w:marBottom w:val="0"/>
      <w:divBdr>
        <w:top w:val="none" w:sz="0" w:space="0" w:color="auto"/>
        <w:left w:val="none" w:sz="0" w:space="0" w:color="auto"/>
        <w:bottom w:val="none" w:sz="0" w:space="0" w:color="auto"/>
        <w:right w:val="none" w:sz="0" w:space="0" w:color="auto"/>
      </w:divBdr>
    </w:div>
    <w:div w:id="1664118818">
      <w:bodyDiv w:val="1"/>
      <w:marLeft w:val="0"/>
      <w:marRight w:val="0"/>
      <w:marTop w:val="0"/>
      <w:marBottom w:val="0"/>
      <w:divBdr>
        <w:top w:val="none" w:sz="0" w:space="0" w:color="auto"/>
        <w:left w:val="none" w:sz="0" w:space="0" w:color="auto"/>
        <w:bottom w:val="none" w:sz="0" w:space="0" w:color="auto"/>
        <w:right w:val="none" w:sz="0" w:space="0" w:color="auto"/>
      </w:divBdr>
    </w:div>
    <w:div w:id="1757743774">
      <w:bodyDiv w:val="1"/>
      <w:marLeft w:val="0"/>
      <w:marRight w:val="0"/>
      <w:marTop w:val="0"/>
      <w:marBottom w:val="0"/>
      <w:divBdr>
        <w:top w:val="none" w:sz="0" w:space="0" w:color="auto"/>
        <w:left w:val="none" w:sz="0" w:space="0" w:color="auto"/>
        <w:bottom w:val="none" w:sz="0" w:space="0" w:color="auto"/>
        <w:right w:val="none" w:sz="0" w:space="0" w:color="auto"/>
      </w:divBdr>
    </w:div>
    <w:div w:id="1772819343">
      <w:bodyDiv w:val="1"/>
      <w:marLeft w:val="0"/>
      <w:marRight w:val="0"/>
      <w:marTop w:val="0"/>
      <w:marBottom w:val="0"/>
      <w:divBdr>
        <w:top w:val="none" w:sz="0" w:space="0" w:color="auto"/>
        <w:left w:val="none" w:sz="0" w:space="0" w:color="auto"/>
        <w:bottom w:val="none" w:sz="0" w:space="0" w:color="auto"/>
        <w:right w:val="none" w:sz="0" w:space="0" w:color="auto"/>
      </w:divBdr>
    </w:div>
    <w:div w:id="1810706788">
      <w:bodyDiv w:val="1"/>
      <w:marLeft w:val="0"/>
      <w:marRight w:val="0"/>
      <w:marTop w:val="0"/>
      <w:marBottom w:val="0"/>
      <w:divBdr>
        <w:top w:val="none" w:sz="0" w:space="0" w:color="auto"/>
        <w:left w:val="none" w:sz="0" w:space="0" w:color="auto"/>
        <w:bottom w:val="none" w:sz="0" w:space="0" w:color="auto"/>
        <w:right w:val="none" w:sz="0" w:space="0" w:color="auto"/>
      </w:divBdr>
    </w:div>
    <w:div w:id="1914125123">
      <w:bodyDiv w:val="1"/>
      <w:marLeft w:val="0"/>
      <w:marRight w:val="0"/>
      <w:marTop w:val="0"/>
      <w:marBottom w:val="0"/>
      <w:divBdr>
        <w:top w:val="none" w:sz="0" w:space="0" w:color="auto"/>
        <w:left w:val="none" w:sz="0" w:space="0" w:color="auto"/>
        <w:bottom w:val="none" w:sz="0" w:space="0" w:color="auto"/>
        <w:right w:val="none" w:sz="0" w:space="0" w:color="auto"/>
      </w:divBdr>
    </w:div>
    <w:div w:id="1936135636">
      <w:bodyDiv w:val="1"/>
      <w:marLeft w:val="0"/>
      <w:marRight w:val="0"/>
      <w:marTop w:val="0"/>
      <w:marBottom w:val="0"/>
      <w:divBdr>
        <w:top w:val="none" w:sz="0" w:space="0" w:color="auto"/>
        <w:left w:val="none" w:sz="0" w:space="0" w:color="auto"/>
        <w:bottom w:val="none" w:sz="0" w:space="0" w:color="auto"/>
        <w:right w:val="none" w:sz="0" w:space="0" w:color="auto"/>
      </w:divBdr>
    </w:div>
    <w:div w:id="1958753483">
      <w:bodyDiv w:val="1"/>
      <w:marLeft w:val="0"/>
      <w:marRight w:val="0"/>
      <w:marTop w:val="0"/>
      <w:marBottom w:val="0"/>
      <w:divBdr>
        <w:top w:val="none" w:sz="0" w:space="0" w:color="auto"/>
        <w:left w:val="none" w:sz="0" w:space="0" w:color="auto"/>
        <w:bottom w:val="none" w:sz="0" w:space="0" w:color="auto"/>
        <w:right w:val="none" w:sz="0" w:space="0" w:color="auto"/>
      </w:divBdr>
    </w:div>
    <w:div w:id="2098673562">
      <w:bodyDiv w:val="1"/>
      <w:marLeft w:val="0"/>
      <w:marRight w:val="0"/>
      <w:marTop w:val="0"/>
      <w:marBottom w:val="0"/>
      <w:divBdr>
        <w:top w:val="none" w:sz="0" w:space="0" w:color="auto"/>
        <w:left w:val="none" w:sz="0" w:space="0" w:color="auto"/>
        <w:bottom w:val="none" w:sz="0" w:space="0" w:color="auto"/>
        <w:right w:val="none" w:sz="0" w:space="0" w:color="auto"/>
      </w:divBdr>
    </w:div>
    <w:div w:id="214473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dl.acm.org/citation.cfm?id=1220586" TargetMode="External"/><Relationship Id="rId1" Type="http://schemas.openxmlformats.org/officeDocument/2006/relationships/hyperlink" Target="http://www.aclweb.org/anthology/C/C96/C96-214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08A56-697E-4720-B680-A7A8A15D6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11456</TotalTime>
  <Pages>13</Pages>
  <Words>4189</Words>
  <Characters>23881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 Wu</dc:creator>
  <cp:keywords/>
  <dc:description/>
  <cp:lastModifiedBy>Andi Wu</cp:lastModifiedBy>
  <cp:revision>79</cp:revision>
  <dcterms:created xsi:type="dcterms:W3CDTF">2017-08-26T20:53:00Z</dcterms:created>
  <dcterms:modified xsi:type="dcterms:W3CDTF">2017-10-28T06:43:00Z</dcterms:modified>
</cp:coreProperties>
</file>